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附件1</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中国有色集团</w:t>
      </w:r>
      <w:r>
        <w:rPr>
          <w:rFonts w:hint="eastAsia" w:ascii="方正小标宋简体" w:hAnsi="方正小标宋简体" w:eastAsia="方正小标宋简体" w:cs="方正小标宋简体"/>
          <w:sz w:val="44"/>
          <w:szCs w:val="44"/>
        </w:rPr>
        <w:t>青年精神素养提升工程</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实施方案</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r>
        <w:rPr>
          <w:rFonts w:hint="eastAsia" w:ascii="仿宋" w:hAnsi="仿宋" w:eastAsia="仿宋" w:cs="仿宋"/>
          <w:sz w:val="32"/>
          <w:szCs w:val="32"/>
        </w:rPr>
        <w:t>在庆祝中国共产党成立100周年大会上</w:t>
      </w:r>
      <w:r>
        <w:rPr>
          <w:rFonts w:hint="eastAsia" w:ascii="仿宋" w:hAnsi="仿宋" w:eastAsia="仿宋" w:cs="仿宋"/>
          <w:sz w:val="32"/>
          <w:szCs w:val="32"/>
          <w:lang w:eastAsia="zh-CN"/>
        </w:rPr>
        <w:t>，</w:t>
      </w:r>
      <w:r>
        <w:rPr>
          <w:rFonts w:hint="eastAsia" w:ascii="仿宋" w:hAnsi="仿宋" w:eastAsia="仿宋" w:cs="仿宋"/>
          <w:sz w:val="32"/>
          <w:szCs w:val="32"/>
        </w:rPr>
        <w:t>习近平总书记强调</w:t>
      </w:r>
      <w:r>
        <w:rPr>
          <w:rFonts w:hint="eastAsia" w:ascii="仿宋" w:hAnsi="仿宋" w:eastAsia="仿宋" w:cs="仿宋"/>
          <w:sz w:val="32"/>
          <w:szCs w:val="32"/>
          <w:lang w:eastAsia="zh-CN"/>
        </w:rPr>
        <w:t>，</w:t>
      </w:r>
      <w:r>
        <w:rPr>
          <w:rFonts w:hint="eastAsia" w:ascii="仿宋" w:hAnsi="仿宋" w:eastAsia="仿宋" w:cs="仿宋"/>
          <w:sz w:val="32"/>
          <w:szCs w:val="32"/>
        </w:rPr>
        <w:t>新时代的中国青年要以实现中华民族伟大复兴为己任</w:t>
      </w:r>
      <w:r>
        <w:rPr>
          <w:rFonts w:hint="eastAsia" w:ascii="仿宋" w:hAnsi="仿宋" w:eastAsia="仿宋" w:cs="仿宋"/>
          <w:sz w:val="32"/>
          <w:szCs w:val="32"/>
          <w:lang w:eastAsia="zh-CN"/>
        </w:rPr>
        <w:t>，</w:t>
      </w:r>
      <w:r>
        <w:rPr>
          <w:rFonts w:hint="eastAsia" w:ascii="仿宋" w:hAnsi="仿宋" w:eastAsia="仿宋" w:cs="仿宋"/>
          <w:sz w:val="32"/>
          <w:szCs w:val="32"/>
        </w:rPr>
        <w:t>增强做中国人的志气、骨气和底气</w:t>
      </w:r>
      <w:r>
        <w:rPr>
          <w:rFonts w:hint="eastAsia" w:ascii="仿宋" w:hAnsi="仿宋" w:eastAsia="仿宋" w:cs="仿宋"/>
          <w:sz w:val="32"/>
          <w:szCs w:val="32"/>
          <w:lang w:eastAsia="zh-CN"/>
        </w:rPr>
        <w:t>，</w:t>
      </w:r>
      <w:r>
        <w:rPr>
          <w:rFonts w:hint="eastAsia" w:ascii="仿宋" w:hAnsi="仿宋" w:eastAsia="仿宋" w:cs="仿宋"/>
          <w:sz w:val="32"/>
          <w:szCs w:val="32"/>
        </w:rPr>
        <w:t>不负时代</w:t>
      </w:r>
      <w:r>
        <w:rPr>
          <w:rFonts w:hint="eastAsia" w:ascii="仿宋" w:hAnsi="仿宋" w:eastAsia="仿宋" w:cs="仿宋"/>
          <w:sz w:val="32"/>
          <w:szCs w:val="32"/>
          <w:lang w:eastAsia="zh-CN"/>
        </w:rPr>
        <w:t>，</w:t>
      </w:r>
      <w:r>
        <w:rPr>
          <w:rFonts w:hint="eastAsia" w:ascii="仿宋" w:hAnsi="仿宋" w:eastAsia="仿宋" w:cs="仿宋"/>
          <w:sz w:val="32"/>
          <w:szCs w:val="32"/>
        </w:rPr>
        <w:t>不负韶华</w:t>
      </w:r>
      <w:r>
        <w:rPr>
          <w:rFonts w:hint="eastAsia" w:ascii="仿宋" w:hAnsi="仿宋" w:eastAsia="仿宋" w:cs="仿宋"/>
          <w:sz w:val="32"/>
          <w:szCs w:val="32"/>
          <w:lang w:eastAsia="zh-CN"/>
        </w:rPr>
        <w:t>，</w:t>
      </w:r>
      <w:r>
        <w:rPr>
          <w:rFonts w:hint="eastAsia" w:ascii="仿宋" w:hAnsi="仿宋" w:eastAsia="仿宋" w:cs="仿宋"/>
          <w:sz w:val="32"/>
          <w:szCs w:val="32"/>
        </w:rPr>
        <w:t>不负党和人民的殷切期望。在庆祝中国共产主义青年团成立100周年大会上，习近平总书记再次强调</w:t>
      </w:r>
      <w:r>
        <w:rPr>
          <w:rFonts w:hint="eastAsia" w:ascii="仿宋" w:hAnsi="仿宋" w:eastAsia="仿宋" w:cs="仿宋"/>
          <w:sz w:val="32"/>
          <w:szCs w:val="32"/>
          <w:lang w:eastAsia="zh-CN"/>
        </w:rPr>
        <w:t>，</w:t>
      </w:r>
      <w:r>
        <w:rPr>
          <w:rFonts w:hint="eastAsia" w:ascii="仿宋" w:hAnsi="仿宋" w:eastAsia="仿宋" w:cs="仿宋"/>
          <w:sz w:val="32"/>
          <w:szCs w:val="32"/>
        </w:rPr>
        <w:t>要引导广大青年在思想洗礼、在实践锻造中不断增强做中国人的志气、骨气、底气</w:t>
      </w:r>
      <w:r>
        <w:rPr>
          <w:rFonts w:hint="eastAsia" w:ascii="仿宋" w:hAnsi="仿宋" w:eastAsia="仿宋" w:cs="仿宋"/>
          <w:sz w:val="32"/>
          <w:szCs w:val="32"/>
          <w:lang w:eastAsia="zh-CN"/>
        </w:rPr>
        <w:t>，</w:t>
      </w:r>
      <w:r>
        <w:rPr>
          <w:rFonts w:hint="eastAsia" w:ascii="仿宋" w:hAnsi="仿宋" w:eastAsia="仿宋" w:cs="仿宋"/>
          <w:sz w:val="32"/>
          <w:szCs w:val="32"/>
        </w:rPr>
        <w:t>让革命薪火代代相传。为持续深入贯彻落实习近平总书记重要讲话和指示批示精神</w:t>
      </w:r>
      <w:r>
        <w:rPr>
          <w:rFonts w:hint="eastAsia" w:ascii="仿宋" w:hAnsi="仿宋" w:eastAsia="仿宋" w:cs="仿宋"/>
          <w:sz w:val="32"/>
          <w:szCs w:val="32"/>
          <w:lang w:eastAsia="zh-CN"/>
        </w:rPr>
        <w:t>，</w:t>
      </w:r>
      <w:r>
        <w:rPr>
          <w:rFonts w:hint="eastAsia" w:ascii="仿宋" w:hAnsi="仿宋" w:eastAsia="仿宋" w:cs="仿宋"/>
          <w:sz w:val="32"/>
          <w:szCs w:val="32"/>
        </w:rPr>
        <w:t>团结动员</w:t>
      </w:r>
      <w:r>
        <w:rPr>
          <w:rFonts w:hint="eastAsia" w:ascii="仿宋" w:hAnsi="仿宋" w:eastAsia="仿宋" w:cs="仿宋"/>
          <w:sz w:val="32"/>
          <w:szCs w:val="32"/>
          <w:lang w:val="en-US" w:eastAsia="zh-CN"/>
        </w:rPr>
        <w:t>集团公司</w:t>
      </w:r>
      <w:r>
        <w:rPr>
          <w:rFonts w:hint="eastAsia" w:ascii="仿宋" w:hAnsi="仿宋" w:eastAsia="仿宋" w:cs="仿宋"/>
          <w:sz w:val="32"/>
          <w:szCs w:val="32"/>
        </w:rPr>
        <w:t>广大团员青年听党话、跟党走</w:t>
      </w:r>
      <w:r>
        <w:rPr>
          <w:rFonts w:hint="eastAsia" w:ascii="仿宋" w:hAnsi="仿宋" w:eastAsia="仿宋" w:cs="仿宋"/>
          <w:sz w:val="32"/>
          <w:szCs w:val="32"/>
          <w:lang w:eastAsia="zh-CN"/>
        </w:rPr>
        <w:t>，</w:t>
      </w:r>
      <w:r>
        <w:rPr>
          <w:rFonts w:hint="eastAsia" w:ascii="仿宋" w:hAnsi="仿宋" w:eastAsia="仿宋" w:cs="仿宋"/>
          <w:sz w:val="32"/>
          <w:szCs w:val="32"/>
        </w:rPr>
        <w:t>在</w:t>
      </w:r>
      <w:r>
        <w:rPr>
          <w:rFonts w:hint="eastAsia" w:ascii="仿宋" w:hAnsi="仿宋" w:eastAsia="仿宋" w:cs="仿宋"/>
          <w:sz w:val="32"/>
          <w:szCs w:val="32"/>
          <w:lang w:val="en-US" w:eastAsia="zh-CN"/>
        </w:rPr>
        <w:t>实施“1+4”发展战略、实现高质量发展</w:t>
      </w:r>
      <w:r>
        <w:rPr>
          <w:rFonts w:hint="eastAsia" w:ascii="仿宋" w:hAnsi="仿宋" w:eastAsia="仿宋" w:cs="仿宋"/>
          <w:sz w:val="32"/>
          <w:szCs w:val="32"/>
        </w:rPr>
        <w:t>的赛道上踔厉奋发、勇毅前行</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以昂扬斗志迈进建设</w:t>
      </w:r>
      <w:r>
        <w:rPr>
          <w:rFonts w:hint="eastAsia" w:ascii="仿宋" w:hAnsi="仿宋" w:eastAsia="仿宋" w:cs="仿宋"/>
          <w:sz w:val="32"/>
          <w:szCs w:val="32"/>
        </w:rPr>
        <w:t>世界一流矿业企业</w:t>
      </w:r>
      <w:r>
        <w:rPr>
          <w:rFonts w:hint="eastAsia" w:ascii="仿宋" w:hAnsi="仿宋" w:eastAsia="仿宋" w:cs="仿宋"/>
          <w:sz w:val="32"/>
          <w:szCs w:val="32"/>
          <w:lang w:val="en-US" w:eastAsia="zh-CN"/>
        </w:rPr>
        <w:t>新征程，</w:t>
      </w:r>
      <w:r>
        <w:rPr>
          <w:rFonts w:hint="eastAsia" w:ascii="仿宋" w:hAnsi="仿宋" w:eastAsia="仿宋" w:cs="仿宋"/>
          <w:sz w:val="32"/>
          <w:szCs w:val="32"/>
        </w:rPr>
        <w:t>集团公司党委决定在全系统开展青年精神素养提升工程。现制定</w:t>
      </w:r>
      <w:r>
        <w:rPr>
          <w:rFonts w:hint="eastAsia" w:ascii="仿宋" w:hAnsi="仿宋" w:eastAsia="仿宋" w:cs="仿宋"/>
          <w:sz w:val="32"/>
          <w:szCs w:val="32"/>
          <w:lang w:val="en-US" w:eastAsia="zh-CN"/>
        </w:rPr>
        <w:t>实施</w:t>
      </w:r>
      <w:r>
        <w:rPr>
          <w:rFonts w:hint="eastAsia" w:ascii="仿宋" w:hAnsi="仿宋" w:eastAsia="仿宋" w:cs="仿宋"/>
          <w:sz w:val="32"/>
          <w:szCs w:val="32"/>
        </w:rPr>
        <w:t>方案如下</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eastAsia="zh-CN"/>
        </w:rPr>
        <w:t>总体</w:t>
      </w:r>
      <w:r>
        <w:rPr>
          <w:rFonts w:hint="eastAsia" w:ascii="黑体" w:hAnsi="黑体" w:eastAsia="黑体" w:cs="黑体"/>
          <w:sz w:val="32"/>
          <w:szCs w:val="32"/>
        </w:rPr>
        <w:t>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以习近平同志为核心的党中央始终高度重视青年、深情关爱青年</w:t>
      </w:r>
      <w:r>
        <w:rPr>
          <w:rFonts w:hint="eastAsia" w:ascii="仿宋" w:hAnsi="仿宋" w:eastAsia="仿宋" w:cs="仿宋"/>
          <w:sz w:val="32"/>
          <w:szCs w:val="32"/>
          <w:lang w:eastAsia="zh-CN"/>
        </w:rPr>
        <w:t>，</w:t>
      </w:r>
      <w:r>
        <w:rPr>
          <w:rFonts w:hint="eastAsia" w:ascii="仿宋" w:hAnsi="仿宋" w:eastAsia="仿宋" w:cs="仿宋"/>
          <w:sz w:val="32"/>
          <w:szCs w:val="32"/>
        </w:rPr>
        <w:t>寄语新时代中国青年要做</w:t>
      </w:r>
      <w:r>
        <w:rPr>
          <w:rFonts w:hint="eastAsia" w:ascii="仿宋" w:hAnsi="仿宋" w:eastAsia="仿宋" w:cs="仿宋"/>
          <w:sz w:val="32"/>
          <w:szCs w:val="32"/>
          <w:lang w:eastAsia="zh-CN"/>
        </w:rPr>
        <w:t>“</w:t>
      </w:r>
      <w:r>
        <w:rPr>
          <w:rFonts w:hint="eastAsia" w:ascii="仿宋" w:hAnsi="仿宋" w:eastAsia="仿宋" w:cs="仿宋"/>
          <w:sz w:val="32"/>
          <w:szCs w:val="32"/>
        </w:rPr>
        <w:t>五个模范</w:t>
      </w:r>
      <w:r>
        <w:rPr>
          <w:rFonts w:hint="eastAsia" w:ascii="仿宋" w:hAnsi="仿宋" w:eastAsia="仿宋" w:cs="仿宋"/>
          <w:sz w:val="32"/>
          <w:szCs w:val="32"/>
          <w:lang w:eastAsia="zh-CN"/>
        </w:rPr>
        <w:t>”。</w:t>
      </w:r>
      <w:r>
        <w:rPr>
          <w:rFonts w:hint="eastAsia" w:ascii="仿宋" w:hAnsi="仿宋" w:eastAsia="仿宋" w:cs="仿宋"/>
          <w:sz w:val="32"/>
          <w:szCs w:val="32"/>
        </w:rPr>
        <w:t>央企青年作为中国职业青年代表</w:t>
      </w:r>
      <w:r>
        <w:rPr>
          <w:rFonts w:hint="eastAsia" w:ascii="仿宋" w:hAnsi="仿宋" w:eastAsia="仿宋" w:cs="仿宋"/>
          <w:sz w:val="32"/>
          <w:szCs w:val="32"/>
          <w:lang w:eastAsia="zh-CN"/>
        </w:rPr>
        <w:t>，</w:t>
      </w:r>
      <w:r>
        <w:rPr>
          <w:rFonts w:hint="eastAsia" w:ascii="仿宋" w:hAnsi="仿宋" w:eastAsia="仿宋" w:cs="仿宋"/>
          <w:sz w:val="32"/>
          <w:szCs w:val="32"/>
        </w:rPr>
        <w:t>在党的领导下传承红色基因、牢记初心使命</w:t>
      </w:r>
      <w:r>
        <w:rPr>
          <w:rFonts w:hint="eastAsia" w:ascii="仿宋" w:hAnsi="仿宋" w:eastAsia="仿宋" w:cs="仿宋"/>
          <w:sz w:val="32"/>
          <w:szCs w:val="32"/>
          <w:lang w:eastAsia="zh-CN"/>
        </w:rPr>
        <w:t>，</w:t>
      </w:r>
      <w:r>
        <w:rPr>
          <w:rFonts w:hint="eastAsia" w:ascii="仿宋" w:hAnsi="仿宋" w:eastAsia="仿宋" w:cs="仿宋"/>
          <w:sz w:val="32"/>
          <w:szCs w:val="32"/>
        </w:rPr>
        <w:t>自力更生、艰苦奋斗</w:t>
      </w:r>
      <w:r>
        <w:rPr>
          <w:rFonts w:hint="eastAsia" w:ascii="仿宋" w:hAnsi="仿宋" w:eastAsia="仿宋" w:cs="仿宋"/>
          <w:sz w:val="32"/>
          <w:szCs w:val="32"/>
          <w:lang w:eastAsia="zh-CN"/>
        </w:rPr>
        <w:t>，</w:t>
      </w:r>
      <w:r>
        <w:rPr>
          <w:rFonts w:hint="eastAsia" w:ascii="仿宋" w:hAnsi="仿宋" w:eastAsia="仿宋" w:cs="仿宋"/>
          <w:sz w:val="32"/>
          <w:szCs w:val="32"/>
        </w:rPr>
        <w:t>推动国资央企不断发展壮大</w:t>
      </w:r>
      <w:r>
        <w:rPr>
          <w:rFonts w:hint="eastAsia" w:ascii="仿宋" w:hAnsi="仿宋" w:eastAsia="仿宋" w:cs="仿宋"/>
          <w:sz w:val="32"/>
          <w:szCs w:val="32"/>
          <w:lang w:eastAsia="zh-CN"/>
        </w:rPr>
        <w:t>，</w:t>
      </w:r>
      <w:r>
        <w:rPr>
          <w:rFonts w:hint="eastAsia" w:ascii="仿宋" w:hAnsi="仿宋" w:eastAsia="仿宋" w:cs="仿宋"/>
          <w:sz w:val="32"/>
          <w:szCs w:val="32"/>
        </w:rPr>
        <w:t>是一支听党话、跟党走的最可信赖青年队伍</w:t>
      </w:r>
      <w:r>
        <w:rPr>
          <w:rFonts w:hint="eastAsia" w:ascii="仿宋" w:hAnsi="仿宋" w:eastAsia="仿宋" w:cs="仿宋"/>
          <w:sz w:val="32"/>
          <w:szCs w:val="32"/>
          <w:lang w:eastAsia="zh-CN"/>
        </w:rPr>
        <w:t>，</w:t>
      </w:r>
      <w:r>
        <w:rPr>
          <w:rFonts w:hint="eastAsia" w:ascii="仿宋" w:hAnsi="仿宋" w:eastAsia="仿宋" w:cs="仿宋"/>
          <w:sz w:val="32"/>
          <w:szCs w:val="32"/>
        </w:rPr>
        <w:t>是奋力夺取新时代中国特色社会主义伟大胜利的先锋力量。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开展青年精神素养提升工程</w:t>
      </w:r>
      <w:r>
        <w:rPr>
          <w:rFonts w:hint="eastAsia" w:ascii="仿宋" w:hAnsi="仿宋" w:eastAsia="仿宋" w:cs="仿宋"/>
          <w:sz w:val="32"/>
          <w:szCs w:val="32"/>
          <w:lang w:val="en-US" w:eastAsia="zh-CN"/>
        </w:rPr>
        <w:t>的总体要求是：</w:t>
      </w:r>
      <w:r>
        <w:rPr>
          <w:rFonts w:hint="eastAsia" w:ascii="仿宋" w:hAnsi="仿宋" w:eastAsia="仿宋" w:cs="仿宋"/>
          <w:sz w:val="32"/>
          <w:szCs w:val="32"/>
        </w:rPr>
        <w:t>坚持以习近平新时代中国特色社会主义思想为指导</w:t>
      </w:r>
      <w:r>
        <w:rPr>
          <w:rFonts w:hint="eastAsia" w:ascii="仿宋" w:hAnsi="仿宋" w:eastAsia="仿宋" w:cs="仿宋"/>
          <w:sz w:val="32"/>
          <w:szCs w:val="32"/>
          <w:lang w:eastAsia="zh-CN"/>
        </w:rPr>
        <w:t>，</w:t>
      </w:r>
      <w:r>
        <w:rPr>
          <w:rFonts w:hint="eastAsia" w:ascii="仿宋" w:hAnsi="仿宋" w:eastAsia="仿宋" w:cs="仿宋"/>
          <w:sz w:val="32"/>
          <w:szCs w:val="32"/>
        </w:rPr>
        <w:t>全面贯彻党的十九大和十九届历次全会精神</w:t>
      </w:r>
      <w:r>
        <w:rPr>
          <w:rFonts w:hint="eastAsia" w:ascii="仿宋" w:hAnsi="仿宋" w:eastAsia="仿宋" w:cs="仿宋"/>
          <w:sz w:val="32"/>
          <w:szCs w:val="32"/>
          <w:lang w:eastAsia="zh-CN"/>
        </w:rPr>
        <w:t>，</w:t>
      </w:r>
      <w:r>
        <w:rPr>
          <w:rFonts w:hint="eastAsia" w:ascii="仿宋" w:hAnsi="仿宋" w:eastAsia="仿宋" w:cs="仿宋"/>
          <w:sz w:val="32"/>
          <w:szCs w:val="32"/>
        </w:rPr>
        <w:t>深入贯彻落实习近平总书记关于共青团和青年工作的重要论述和在庆祝中国共产主义青年团成立100周年大会上重要讲话精神</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以及习近平总书记对集团公司三次重要指示批示精神，</w:t>
      </w:r>
      <w:r>
        <w:rPr>
          <w:rFonts w:hint="eastAsia" w:ascii="仿宋" w:hAnsi="仿宋" w:eastAsia="仿宋" w:cs="仿宋"/>
          <w:sz w:val="32"/>
          <w:szCs w:val="32"/>
        </w:rPr>
        <w:t>深刻把握新时代集团公司发展的</w:t>
      </w:r>
      <w:r>
        <w:rPr>
          <w:rFonts w:hint="eastAsia" w:ascii="仿宋" w:hAnsi="仿宋" w:eastAsia="仿宋" w:cs="仿宋"/>
          <w:sz w:val="32"/>
          <w:szCs w:val="32"/>
          <w:lang w:val="en-US" w:eastAsia="zh-CN"/>
        </w:rPr>
        <w:t>战略定位</w:t>
      </w:r>
      <w:r>
        <w:rPr>
          <w:rFonts w:hint="eastAsia" w:ascii="仿宋" w:hAnsi="仿宋" w:eastAsia="仿宋" w:cs="仿宋"/>
          <w:sz w:val="32"/>
          <w:szCs w:val="32"/>
        </w:rPr>
        <w:t>和</w:t>
      </w:r>
      <w:r>
        <w:rPr>
          <w:rFonts w:hint="eastAsia" w:ascii="仿宋" w:hAnsi="仿宋" w:eastAsia="仿宋" w:cs="仿宋"/>
          <w:sz w:val="32"/>
          <w:szCs w:val="32"/>
          <w:lang w:val="en-US" w:eastAsia="zh-CN"/>
        </w:rPr>
        <w:t>团员</w:t>
      </w:r>
      <w:r>
        <w:rPr>
          <w:rFonts w:hint="eastAsia" w:ascii="仿宋" w:hAnsi="仿宋" w:eastAsia="仿宋" w:cs="仿宋"/>
          <w:sz w:val="32"/>
          <w:szCs w:val="32"/>
        </w:rPr>
        <w:t>青年肩负的责任使命</w:t>
      </w:r>
      <w:r>
        <w:rPr>
          <w:rFonts w:hint="eastAsia" w:ascii="仿宋" w:hAnsi="仿宋" w:eastAsia="仿宋" w:cs="仿宋"/>
          <w:sz w:val="32"/>
          <w:szCs w:val="32"/>
          <w:lang w:eastAsia="zh-CN"/>
        </w:rPr>
        <w:t>，</w:t>
      </w:r>
      <w:r>
        <w:rPr>
          <w:rFonts w:hint="eastAsia" w:ascii="仿宋" w:hAnsi="仿宋" w:eastAsia="仿宋" w:cs="仿宋"/>
          <w:sz w:val="32"/>
          <w:szCs w:val="32"/>
        </w:rPr>
        <w:t>引领</w:t>
      </w:r>
      <w:r>
        <w:rPr>
          <w:rFonts w:hint="eastAsia" w:ascii="仿宋" w:hAnsi="仿宋" w:eastAsia="仿宋" w:cs="仿宋"/>
          <w:sz w:val="32"/>
          <w:szCs w:val="32"/>
          <w:lang w:val="en-US" w:eastAsia="zh-CN"/>
        </w:rPr>
        <w:t>团员</w:t>
      </w:r>
      <w:r>
        <w:rPr>
          <w:rFonts w:hint="eastAsia" w:ascii="仿宋" w:hAnsi="仿宋" w:eastAsia="仿宋" w:cs="仿宋"/>
          <w:sz w:val="32"/>
          <w:szCs w:val="32"/>
        </w:rPr>
        <w:t>青年思想上得到深刻淬炼</w:t>
      </w:r>
      <w:r>
        <w:rPr>
          <w:rFonts w:hint="eastAsia" w:ascii="仿宋" w:hAnsi="仿宋" w:eastAsia="仿宋" w:cs="仿宋"/>
          <w:sz w:val="32"/>
          <w:szCs w:val="32"/>
          <w:lang w:eastAsia="zh-CN"/>
        </w:rPr>
        <w:t>，</w:t>
      </w:r>
      <w:r>
        <w:rPr>
          <w:rFonts w:hint="eastAsia" w:ascii="仿宋" w:hAnsi="仿宋" w:eastAsia="仿宋" w:cs="仿宋"/>
          <w:sz w:val="32"/>
          <w:szCs w:val="32"/>
        </w:rPr>
        <w:t>更加拥戴领袖、维护核心</w:t>
      </w:r>
      <w:r>
        <w:rPr>
          <w:rFonts w:hint="eastAsia" w:ascii="仿宋" w:hAnsi="仿宋" w:eastAsia="仿宋" w:cs="仿宋"/>
          <w:sz w:val="32"/>
          <w:szCs w:val="32"/>
          <w:lang w:eastAsia="zh-CN"/>
        </w:rPr>
        <w:t>，</w:t>
      </w:r>
      <w:r>
        <w:rPr>
          <w:rFonts w:hint="eastAsia" w:ascii="仿宋" w:hAnsi="仿宋" w:eastAsia="仿宋" w:cs="仿宋"/>
          <w:sz w:val="32"/>
          <w:szCs w:val="32"/>
        </w:rPr>
        <w:t>坚决捍卫</w:t>
      </w:r>
      <w:r>
        <w:rPr>
          <w:rFonts w:hint="eastAsia" w:ascii="仿宋" w:hAnsi="仿宋" w:eastAsia="仿宋" w:cs="仿宋"/>
          <w:sz w:val="32"/>
          <w:szCs w:val="32"/>
          <w:lang w:eastAsia="zh-CN"/>
        </w:rPr>
        <w:t>“</w:t>
      </w:r>
      <w:r>
        <w:rPr>
          <w:rFonts w:hint="eastAsia" w:ascii="仿宋" w:hAnsi="仿宋" w:eastAsia="仿宋" w:cs="仿宋"/>
          <w:sz w:val="32"/>
          <w:szCs w:val="32"/>
        </w:rPr>
        <w:t>两个确立</w:t>
      </w:r>
      <w:r>
        <w:rPr>
          <w:rFonts w:hint="eastAsia" w:ascii="仿宋" w:hAnsi="仿宋" w:eastAsia="仿宋" w:cs="仿宋"/>
          <w:sz w:val="32"/>
          <w:szCs w:val="32"/>
          <w:lang w:eastAsia="zh-CN"/>
        </w:rPr>
        <w:t>”</w:t>
      </w:r>
      <w:r>
        <w:rPr>
          <w:rFonts w:hint="eastAsia" w:ascii="仿宋" w:hAnsi="仿宋" w:eastAsia="仿宋" w:cs="仿宋"/>
          <w:sz w:val="32"/>
          <w:szCs w:val="32"/>
        </w:rPr>
        <w:t>、自觉做到</w:t>
      </w:r>
      <w:r>
        <w:rPr>
          <w:rFonts w:hint="eastAsia" w:ascii="仿宋" w:hAnsi="仿宋" w:eastAsia="仿宋" w:cs="仿宋"/>
          <w:sz w:val="32"/>
          <w:szCs w:val="32"/>
          <w:lang w:eastAsia="zh-CN"/>
        </w:rPr>
        <w:t>“</w:t>
      </w:r>
      <w:r>
        <w:rPr>
          <w:rFonts w:hint="eastAsia" w:ascii="仿宋" w:hAnsi="仿宋" w:eastAsia="仿宋" w:cs="仿宋"/>
          <w:sz w:val="32"/>
          <w:szCs w:val="32"/>
        </w:rPr>
        <w:t>两个维护</w:t>
      </w:r>
      <w:r>
        <w:rPr>
          <w:rFonts w:hint="eastAsia" w:ascii="仿宋" w:hAnsi="仿宋" w:eastAsia="仿宋" w:cs="仿宋"/>
          <w:sz w:val="32"/>
          <w:szCs w:val="32"/>
          <w:lang w:eastAsia="zh-CN"/>
        </w:rPr>
        <w:t>”</w:t>
      </w:r>
      <w:r>
        <w:rPr>
          <w:rFonts w:hint="eastAsia" w:ascii="仿宋" w:hAnsi="仿宋" w:eastAsia="仿宋" w:cs="仿宋"/>
          <w:sz w:val="32"/>
          <w:szCs w:val="32"/>
        </w:rPr>
        <w:t>;引领</w:t>
      </w:r>
      <w:r>
        <w:rPr>
          <w:rFonts w:hint="eastAsia" w:ascii="仿宋" w:hAnsi="仿宋" w:eastAsia="仿宋" w:cs="仿宋"/>
          <w:sz w:val="32"/>
          <w:szCs w:val="32"/>
          <w:lang w:val="en-US" w:eastAsia="zh-CN"/>
        </w:rPr>
        <w:t>团员</w:t>
      </w:r>
      <w:r>
        <w:rPr>
          <w:rFonts w:hint="eastAsia" w:ascii="仿宋" w:hAnsi="仿宋" w:eastAsia="仿宋" w:cs="仿宋"/>
          <w:sz w:val="32"/>
          <w:szCs w:val="32"/>
        </w:rPr>
        <w:t>青年精神上得到洗礼升华</w:t>
      </w:r>
      <w:r>
        <w:rPr>
          <w:rFonts w:hint="eastAsia" w:ascii="仿宋" w:hAnsi="仿宋" w:eastAsia="仿宋" w:cs="仿宋"/>
          <w:sz w:val="32"/>
          <w:szCs w:val="32"/>
          <w:lang w:eastAsia="zh-CN"/>
        </w:rPr>
        <w:t>，</w:t>
      </w:r>
      <w:r>
        <w:rPr>
          <w:rFonts w:hint="eastAsia" w:ascii="仿宋" w:hAnsi="仿宋" w:eastAsia="仿宋" w:cs="仿宋"/>
          <w:sz w:val="32"/>
          <w:szCs w:val="32"/>
        </w:rPr>
        <w:t>深刻感悟和弘扬</w:t>
      </w:r>
      <w:r>
        <w:rPr>
          <w:rFonts w:hint="eastAsia" w:ascii="仿宋" w:hAnsi="仿宋" w:eastAsia="仿宋" w:cs="仿宋"/>
          <w:sz w:val="32"/>
          <w:szCs w:val="32"/>
          <w:lang w:val="en-US" w:eastAsia="zh-CN"/>
        </w:rPr>
        <w:t>集团公司新时代企业</w:t>
      </w:r>
      <w:r>
        <w:rPr>
          <w:rFonts w:hint="eastAsia" w:ascii="仿宋" w:hAnsi="仿宋" w:eastAsia="仿宋" w:cs="仿宋"/>
          <w:sz w:val="32"/>
          <w:szCs w:val="32"/>
        </w:rPr>
        <w:t>精神</w:t>
      </w:r>
      <w:r>
        <w:rPr>
          <w:rFonts w:hint="eastAsia" w:ascii="仿宋" w:hAnsi="仿宋" w:eastAsia="仿宋" w:cs="仿宋"/>
          <w:sz w:val="32"/>
          <w:szCs w:val="32"/>
          <w:lang w:eastAsia="zh-CN"/>
        </w:rPr>
        <w:t>，</w:t>
      </w:r>
      <w:r>
        <w:rPr>
          <w:rFonts w:hint="eastAsia" w:ascii="仿宋" w:hAnsi="仿宋" w:eastAsia="仿宋" w:cs="仿宋"/>
          <w:sz w:val="32"/>
          <w:szCs w:val="32"/>
        </w:rPr>
        <w:t>传承姓党为民的红色基因</w:t>
      </w:r>
      <w:r>
        <w:rPr>
          <w:rFonts w:hint="eastAsia" w:ascii="仿宋" w:hAnsi="仿宋" w:eastAsia="仿宋" w:cs="仿宋"/>
          <w:sz w:val="32"/>
          <w:szCs w:val="32"/>
          <w:lang w:eastAsia="zh-CN"/>
        </w:rPr>
        <w:t>，</w:t>
      </w:r>
      <w:r>
        <w:rPr>
          <w:rFonts w:hint="eastAsia" w:ascii="仿宋" w:hAnsi="仿宋" w:eastAsia="仿宋" w:cs="仿宋"/>
          <w:sz w:val="32"/>
          <w:szCs w:val="32"/>
        </w:rPr>
        <w:t>激发接续奋斗、永久奋斗的奋进力量;引领</w:t>
      </w:r>
      <w:r>
        <w:rPr>
          <w:rFonts w:hint="eastAsia" w:ascii="仿宋" w:hAnsi="仿宋" w:eastAsia="仿宋" w:cs="仿宋"/>
          <w:sz w:val="32"/>
          <w:szCs w:val="32"/>
          <w:lang w:val="en-US" w:eastAsia="zh-CN"/>
        </w:rPr>
        <w:t>团员</w:t>
      </w:r>
      <w:r>
        <w:rPr>
          <w:rFonts w:hint="eastAsia" w:ascii="仿宋" w:hAnsi="仿宋" w:eastAsia="仿宋" w:cs="仿宋"/>
          <w:sz w:val="32"/>
          <w:szCs w:val="32"/>
        </w:rPr>
        <w:t>青年作风上得到有力锤炼</w:t>
      </w:r>
      <w:r>
        <w:rPr>
          <w:rFonts w:hint="eastAsia" w:ascii="仿宋" w:hAnsi="仿宋" w:eastAsia="仿宋" w:cs="仿宋"/>
          <w:sz w:val="32"/>
          <w:szCs w:val="32"/>
          <w:lang w:eastAsia="zh-CN"/>
        </w:rPr>
        <w:t>，</w:t>
      </w:r>
      <w:r>
        <w:rPr>
          <w:rFonts w:hint="eastAsia" w:ascii="仿宋" w:hAnsi="仿宋" w:eastAsia="仿宋" w:cs="仿宋"/>
          <w:sz w:val="32"/>
          <w:szCs w:val="32"/>
        </w:rPr>
        <w:t>对标先辈讨论找出差距</w:t>
      </w:r>
      <w:r>
        <w:rPr>
          <w:rFonts w:hint="eastAsia" w:ascii="仿宋" w:hAnsi="仿宋" w:eastAsia="仿宋" w:cs="仿宋"/>
          <w:sz w:val="32"/>
          <w:szCs w:val="32"/>
          <w:lang w:eastAsia="zh-CN"/>
        </w:rPr>
        <w:t>，</w:t>
      </w:r>
      <w:r>
        <w:rPr>
          <w:rFonts w:hint="eastAsia" w:ascii="仿宋" w:hAnsi="仿宋" w:eastAsia="仿宋" w:cs="仿宋"/>
          <w:sz w:val="32"/>
          <w:szCs w:val="32"/>
        </w:rPr>
        <w:t>增强抵御“躺平、佛系</w:t>
      </w:r>
      <w:r>
        <w:rPr>
          <w:rFonts w:hint="eastAsia" w:ascii="仿宋" w:hAnsi="仿宋" w:eastAsia="仿宋" w:cs="仿宋"/>
          <w:sz w:val="32"/>
          <w:szCs w:val="32"/>
          <w:lang w:eastAsia="zh-CN"/>
        </w:rPr>
        <w:t>”</w:t>
      </w:r>
      <w:r>
        <w:rPr>
          <w:rFonts w:hint="eastAsia" w:ascii="仿宋" w:hAnsi="仿宋" w:eastAsia="仿宋" w:cs="仿宋"/>
          <w:sz w:val="32"/>
          <w:szCs w:val="32"/>
        </w:rPr>
        <w:t>思想的行动自觉</w:t>
      </w:r>
      <w:r>
        <w:rPr>
          <w:rFonts w:hint="eastAsia" w:ascii="仿宋" w:hAnsi="仿宋" w:eastAsia="仿宋" w:cs="仿宋"/>
          <w:sz w:val="32"/>
          <w:szCs w:val="32"/>
          <w:lang w:eastAsia="zh-CN"/>
        </w:rPr>
        <w:t>，</w:t>
      </w:r>
      <w:r>
        <w:rPr>
          <w:rFonts w:hint="eastAsia" w:ascii="仿宋" w:hAnsi="仿宋" w:eastAsia="仿宋" w:cs="仿宋"/>
          <w:sz w:val="32"/>
          <w:szCs w:val="32"/>
        </w:rPr>
        <w:t>勇担新时代建设世界一流</w:t>
      </w:r>
      <w:r>
        <w:rPr>
          <w:rFonts w:hint="eastAsia" w:ascii="仿宋" w:hAnsi="仿宋" w:eastAsia="仿宋" w:cs="仿宋"/>
          <w:sz w:val="32"/>
          <w:szCs w:val="32"/>
          <w:lang w:val="en-US" w:eastAsia="zh-CN"/>
        </w:rPr>
        <w:t>矿业</w:t>
      </w:r>
      <w:r>
        <w:rPr>
          <w:rFonts w:hint="eastAsia" w:ascii="仿宋" w:hAnsi="仿宋" w:eastAsia="仿宋" w:cs="仿宋"/>
          <w:sz w:val="32"/>
          <w:szCs w:val="32"/>
        </w:rPr>
        <w:t>企业的青春使命;引领</w:t>
      </w:r>
      <w:r>
        <w:rPr>
          <w:rFonts w:hint="eastAsia" w:ascii="仿宋" w:hAnsi="仿宋" w:eastAsia="仿宋" w:cs="仿宋"/>
          <w:sz w:val="32"/>
          <w:szCs w:val="32"/>
          <w:lang w:val="en-US" w:eastAsia="zh-CN"/>
        </w:rPr>
        <w:t>团员</w:t>
      </w:r>
      <w:r>
        <w:rPr>
          <w:rFonts w:hint="eastAsia" w:ascii="仿宋" w:hAnsi="仿宋" w:eastAsia="仿宋" w:cs="仿宋"/>
          <w:sz w:val="32"/>
          <w:szCs w:val="32"/>
        </w:rPr>
        <w:t>青年工作上得到强力推进</w:t>
      </w:r>
      <w:r>
        <w:rPr>
          <w:rFonts w:hint="eastAsia" w:ascii="仿宋" w:hAnsi="仿宋" w:eastAsia="仿宋" w:cs="仿宋"/>
          <w:sz w:val="32"/>
          <w:szCs w:val="32"/>
          <w:lang w:eastAsia="zh-CN"/>
        </w:rPr>
        <w:t>，</w:t>
      </w:r>
      <w:r>
        <w:rPr>
          <w:rFonts w:hint="eastAsia" w:ascii="仿宋" w:hAnsi="仿宋" w:eastAsia="仿宋" w:cs="仿宋"/>
          <w:sz w:val="32"/>
          <w:szCs w:val="32"/>
        </w:rPr>
        <w:t>在实战历练中增长本领、创造价值</w:t>
      </w:r>
      <w:r>
        <w:rPr>
          <w:rFonts w:hint="eastAsia" w:ascii="仿宋" w:hAnsi="仿宋" w:eastAsia="仿宋" w:cs="仿宋"/>
          <w:sz w:val="32"/>
          <w:szCs w:val="32"/>
          <w:lang w:eastAsia="zh-CN"/>
        </w:rPr>
        <w:t>，</w:t>
      </w:r>
      <w:r>
        <w:rPr>
          <w:rFonts w:hint="eastAsia" w:ascii="仿宋" w:hAnsi="仿宋" w:eastAsia="仿宋" w:cs="仿宋"/>
          <w:sz w:val="32"/>
          <w:szCs w:val="32"/>
        </w:rPr>
        <w:t>增强</w:t>
      </w:r>
      <w:r>
        <w:rPr>
          <w:rFonts w:hint="eastAsia" w:ascii="仿宋" w:hAnsi="仿宋" w:eastAsia="仿宋" w:cs="仿宋"/>
          <w:sz w:val="32"/>
          <w:szCs w:val="32"/>
          <w:lang w:eastAsia="zh-CN"/>
        </w:rPr>
        <w:t>“</w:t>
      </w:r>
      <w:r>
        <w:rPr>
          <w:rFonts w:hint="eastAsia" w:ascii="仿宋" w:hAnsi="仿宋" w:eastAsia="仿宋" w:cs="仿宋"/>
          <w:sz w:val="32"/>
          <w:szCs w:val="32"/>
        </w:rPr>
        <w:t>跟党奋斗、强国</w:t>
      </w:r>
      <w:r>
        <w:rPr>
          <w:rFonts w:hint="eastAsia" w:ascii="仿宋" w:hAnsi="仿宋" w:eastAsia="仿宋" w:cs="仿宋"/>
          <w:sz w:val="32"/>
          <w:szCs w:val="32"/>
          <w:lang w:val="en-US" w:eastAsia="zh-CN"/>
        </w:rPr>
        <w:t>兴企</w:t>
      </w:r>
      <w:r>
        <w:rPr>
          <w:rFonts w:hint="eastAsia" w:ascii="仿宋" w:hAnsi="仿宋" w:eastAsia="仿宋" w:cs="仿宋"/>
          <w:sz w:val="32"/>
          <w:szCs w:val="32"/>
          <w:lang w:eastAsia="zh-CN"/>
        </w:rPr>
        <w:t>”</w:t>
      </w:r>
      <w:r>
        <w:rPr>
          <w:rFonts w:hint="eastAsia" w:ascii="仿宋" w:hAnsi="仿宋" w:eastAsia="仿宋" w:cs="仿宋"/>
          <w:sz w:val="32"/>
          <w:szCs w:val="32"/>
        </w:rPr>
        <w:t>的信心决心</w:t>
      </w:r>
      <w:r>
        <w:rPr>
          <w:rFonts w:hint="eastAsia" w:ascii="仿宋" w:hAnsi="仿宋" w:eastAsia="仿宋" w:cs="仿宋"/>
          <w:sz w:val="32"/>
          <w:szCs w:val="32"/>
          <w:lang w:eastAsia="zh-CN"/>
        </w:rPr>
        <w:t>，</w:t>
      </w:r>
      <w:r>
        <w:rPr>
          <w:rFonts w:hint="eastAsia" w:ascii="仿宋" w:hAnsi="仿宋" w:eastAsia="仿宋" w:cs="仿宋"/>
          <w:sz w:val="32"/>
          <w:szCs w:val="32"/>
        </w:rPr>
        <w:t>不断开创</w:t>
      </w:r>
      <w:r>
        <w:rPr>
          <w:rFonts w:hint="eastAsia" w:ascii="仿宋" w:hAnsi="仿宋" w:eastAsia="仿宋" w:cs="仿宋"/>
          <w:sz w:val="32"/>
          <w:szCs w:val="32"/>
          <w:lang w:val="en-US" w:eastAsia="zh-CN"/>
        </w:rPr>
        <w:t>集团公司改革</w:t>
      </w:r>
      <w:r>
        <w:rPr>
          <w:rFonts w:hint="eastAsia" w:ascii="仿宋" w:hAnsi="仿宋" w:eastAsia="仿宋" w:cs="仿宋"/>
          <w:sz w:val="32"/>
          <w:szCs w:val="32"/>
        </w:rPr>
        <w:t>发展新局面</w:t>
      </w:r>
      <w:r>
        <w:rPr>
          <w:rFonts w:hint="eastAsia" w:ascii="仿宋" w:hAnsi="仿宋" w:eastAsia="仿宋" w:cs="仿宋"/>
          <w:sz w:val="32"/>
          <w:szCs w:val="32"/>
          <w:lang w:eastAsia="zh-CN"/>
        </w:rPr>
        <w:t>，</w:t>
      </w:r>
      <w:r>
        <w:rPr>
          <w:rFonts w:hint="eastAsia" w:ascii="仿宋" w:hAnsi="仿宋" w:eastAsia="仿宋" w:cs="仿宋"/>
          <w:sz w:val="32"/>
          <w:szCs w:val="32"/>
        </w:rPr>
        <w:t>以实际行动迎接党的二十大胜利召开。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二、工作安排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青年精神素养提升工程从2022年5月至2023年5月</w:t>
      </w:r>
      <w:r>
        <w:rPr>
          <w:rFonts w:hint="eastAsia" w:ascii="仿宋" w:hAnsi="仿宋" w:eastAsia="仿宋" w:cs="仿宋"/>
          <w:sz w:val="32"/>
          <w:szCs w:val="32"/>
          <w:lang w:eastAsia="zh-CN"/>
        </w:rPr>
        <w:t>，</w:t>
      </w:r>
      <w:r>
        <w:rPr>
          <w:rFonts w:hint="eastAsia" w:ascii="仿宋" w:hAnsi="仿宋" w:eastAsia="仿宋" w:cs="仿宋"/>
          <w:sz w:val="32"/>
          <w:szCs w:val="32"/>
        </w:rPr>
        <w:t>按阶段推进</w:t>
      </w:r>
      <w:r>
        <w:rPr>
          <w:rFonts w:hint="eastAsia" w:ascii="仿宋" w:hAnsi="仿宋" w:eastAsia="仿宋" w:cs="仿宋"/>
          <w:sz w:val="32"/>
          <w:szCs w:val="32"/>
          <w:lang w:eastAsia="zh-CN"/>
        </w:rPr>
        <w:t>，</w:t>
      </w:r>
      <w:r>
        <w:rPr>
          <w:rFonts w:hint="eastAsia" w:ascii="仿宋" w:hAnsi="仿宋" w:eastAsia="仿宋" w:cs="仿宋"/>
          <w:b/>
          <w:bCs/>
          <w:sz w:val="32"/>
          <w:szCs w:val="32"/>
        </w:rPr>
        <w:t>紧扣</w:t>
      </w:r>
      <w:r>
        <w:rPr>
          <w:rFonts w:hint="eastAsia" w:ascii="仿宋" w:hAnsi="仿宋" w:eastAsia="仿宋" w:cs="仿宋"/>
          <w:b/>
          <w:bCs/>
          <w:sz w:val="32"/>
          <w:szCs w:val="32"/>
          <w:lang w:eastAsia="zh-CN"/>
        </w:rPr>
        <w:t>“</w:t>
      </w:r>
      <w:r>
        <w:rPr>
          <w:rFonts w:hint="eastAsia" w:ascii="仿宋" w:hAnsi="仿宋" w:eastAsia="仿宋" w:cs="仿宋"/>
          <w:b/>
          <w:bCs/>
          <w:sz w:val="32"/>
          <w:szCs w:val="32"/>
        </w:rPr>
        <w:t>一个主题</w:t>
      </w:r>
      <w:r>
        <w:rPr>
          <w:rFonts w:hint="eastAsia" w:ascii="仿宋" w:hAnsi="仿宋" w:eastAsia="仿宋" w:cs="仿宋"/>
          <w:b/>
          <w:bCs/>
          <w:sz w:val="32"/>
          <w:szCs w:val="32"/>
          <w:lang w:eastAsia="zh-CN"/>
        </w:rPr>
        <w:t>”</w:t>
      </w:r>
      <w:r>
        <w:rPr>
          <w:rFonts w:hint="eastAsia" w:ascii="仿宋" w:hAnsi="仿宋" w:eastAsia="仿宋" w:cs="仿宋"/>
          <w:sz w:val="32"/>
          <w:szCs w:val="32"/>
          <w:lang w:eastAsia="zh-CN"/>
        </w:rPr>
        <w:t>，</w:t>
      </w:r>
      <w:r>
        <w:rPr>
          <w:rFonts w:hint="eastAsia" w:ascii="仿宋" w:hAnsi="仿宋" w:eastAsia="仿宋" w:cs="仿宋"/>
          <w:sz w:val="32"/>
          <w:szCs w:val="32"/>
        </w:rPr>
        <w:t>即</w:t>
      </w:r>
      <w:r>
        <w:rPr>
          <w:rFonts w:hint="eastAsia" w:ascii="仿宋" w:hAnsi="仿宋" w:eastAsia="仿宋" w:cs="仿宋"/>
          <w:sz w:val="32"/>
          <w:szCs w:val="32"/>
          <w:lang w:eastAsia="zh-CN"/>
        </w:rPr>
        <w:t>“</w:t>
      </w:r>
      <w:r>
        <w:rPr>
          <w:rFonts w:hint="eastAsia" w:ascii="仿宋" w:hAnsi="仿宋" w:eastAsia="仿宋" w:cs="仿宋"/>
          <w:sz w:val="32"/>
          <w:szCs w:val="32"/>
        </w:rPr>
        <w:t>增强做中国人的志气、骨气、底气</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r>
        <w:rPr>
          <w:rFonts w:hint="eastAsia" w:ascii="仿宋" w:hAnsi="仿宋" w:eastAsia="仿宋" w:cs="仿宋"/>
          <w:b/>
          <w:bCs/>
          <w:sz w:val="32"/>
          <w:szCs w:val="32"/>
        </w:rPr>
        <w:t>聚焦</w:t>
      </w:r>
      <w:r>
        <w:rPr>
          <w:rFonts w:hint="eastAsia" w:ascii="仿宋" w:hAnsi="仿宋" w:eastAsia="仿宋" w:cs="仿宋"/>
          <w:b/>
          <w:bCs/>
          <w:sz w:val="32"/>
          <w:szCs w:val="32"/>
          <w:lang w:eastAsia="zh-CN"/>
        </w:rPr>
        <w:t>“</w:t>
      </w:r>
      <w:r>
        <w:rPr>
          <w:rFonts w:hint="eastAsia" w:ascii="仿宋" w:hAnsi="仿宋" w:eastAsia="仿宋" w:cs="仿宋"/>
          <w:b/>
          <w:bCs/>
          <w:sz w:val="32"/>
          <w:szCs w:val="32"/>
        </w:rPr>
        <w:t>三个问题</w:t>
      </w:r>
      <w:r>
        <w:rPr>
          <w:rFonts w:hint="eastAsia" w:ascii="仿宋" w:hAnsi="仿宋" w:eastAsia="仿宋" w:cs="仿宋"/>
          <w:b/>
          <w:bCs/>
          <w:sz w:val="32"/>
          <w:szCs w:val="32"/>
          <w:lang w:eastAsia="zh-CN"/>
        </w:rPr>
        <w:t>”</w:t>
      </w:r>
      <w:r>
        <w:rPr>
          <w:rFonts w:hint="eastAsia" w:ascii="仿宋" w:hAnsi="仿宋" w:eastAsia="仿宋" w:cs="仿宋"/>
          <w:sz w:val="32"/>
          <w:szCs w:val="32"/>
          <w:lang w:eastAsia="zh-CN"/>
        </w:rPr>
        <w:t>，</w:t>
      </w:r>
      <w:r>
        <w:rPr>
          <w:rFonts w:hint="eastAsia" w:ascii="仿宋" w:hAnsi="仿宋" w:eastAsia="仿宋" w:cs="仿宋"/>
          <w:sz w:val="32"/>
          <w:szCs w:val="32"/>
        </w:rPr>
        <w:t>即</w:t>
      </w:r>
      <w:r>
        <w:rPr>
          <w:rFonts w:hint="eastAsia" w:ascii="仿宋" w:hAnsi="仿宋" w:eastAsia="仿宋" w:cs="仿宋"/>
          <w:sz w:val="32"/>
          <w:szCs w:val="32"/>
          <w:lang w:eastAsia="zh-CN"/>
        </w:rPr>
        <w:t>“</w:t>
      </w:r>
      <w:r>
        <w:rPr>
          <w:rFonts w:hint="eastAsia" w:ascii="仿宋" w:hAnsi="仿宋" w:eastAsia="仿宋" w:cs="仿宋"/>
          <w:sz w:val="32"/>
          <w:szCs w:val="32"/>
        </w:rPr>
        <w:t>同先辈比</w:t>
      </w:r>
      <w:r>
        <w:rPr>
          <w:rFonts w:hint="eastAsia" w:ascii="仿宋" w:hAnsi="仿宋" w:eastAsia="仿宋" w:cs="仿宋"/>
          <w:sz w:val="32"/>
          <w:szCs w:val="32"/>
          <w:lang w:eastAsia="zh-CN"/>
        </w:rPr>
        <w:t>，</w:t>
      </w:r>
      <w:r>
        <w:rPr>
          <w:rFonts w:hint="eastAsia" w:ascii="仿宋" w:hAnsi="仿宋" w:eastAsia="仿宋" w:cs="仿宋"/>
          <w:sz w:val="32"/>
          <w:szCs w:val="32"/>
        </w:rPr>
        <w:t>我们身上少了什么</w:t>
      </w:r>
      <w:r>
        <w:rPr>
          <w:rFonts w:hint="eastAsia" w:ascii="仿宋" w:hAnsi="仿宋" w:eastAsia="仿宋" w:cs="仿宋"/>
          <w:sz w:val="32"/>
          <w:szCs w:val="32"/>
          <w:lang w:eastAsia="zh-CN"/>
        </w:rPr>
        <w:t>”“</w:t>
      </w:r>
      <w:r>
        <w:rPr>
          <w:rFonts w:hint="eastAsia" w:ascii="仿宋" w:hAnsi="仿宋" w:eastAsia="仿宋" w:cs="仿宋"/>
          <w:sz w:val="32"/>
          <w:szCs w:val="32"/>
        </w:rPr>
        <w:t>同先辈比</w:t>
      </w:r>
      <w:r>
        <w:rPr>
          <w:rFonts w:hint="eastAsia" w:ascii="仿宋" w:hAnsi="仿宋" w:eastAsia="仿宋" w:cs="仿宋"/>
          <w:sz w:val="32"/>
          <w:szCs w:val="32"/>
          <w:lang w:eastAsia="zh-CN"/>
        </w:rPr>
        <w:t>，</w:t>
      </w:r>
      <w:r>
        <w:rPr>
          <w:rFonts w:hint="eastAsia" w:ascii="仿宋" w:hAnsi="仿宋" w:eastAsia="仿宋" w:cs="仿宋"/>
          <w:sz w:val="32"/>
          <w:szCs w:val="32"/>
        </w:rPr>
        <w:t>我们身上多了什么</w:t>
      </w:r>
      <w:r>
        <w:rPr>
          <w:rFonts w:hint="eastAsia" w:ascii="仿宋" w:hAnsi="仿宋" w:eastAsia="仿宋" w:cs="仿宋"/>
          <w:sz w:val="32"/>
          <w:szCs w:val="32"/>
          <w:lang w:eastAsia="zh-CN"/>
        </w:rPr>
        <w:t>”“</w:t>
      </w:r>
      <w:r>
        <w:rPr>
          <w:rFonts w:hint="eastAsia" w:ascii="仿宋" w:hAnsi="仿宋" w:eastAsia="仿宋" w:cs="仿宋"/>
          <w:sz w:val="32"/>
          <w:szCs w:val="32"/>
        </w:rPr>
        <w:t>同习近平总书记对新时代中国青年的期望和时代与企业发展要求比</w:t>
      </w:r>
      <w:r>
        <w:rPr>
          <w:rFonts w:hint="eastAsia" w:ascii="仿宋" w:hAnsi="仿宋" w:eastAsia="仿宋" w:cs="仿宋"/>
          <w:sz w:val="32"/>
          <w:szCs w:val="32"/>
          <w:lang w:eastAsia="zh-CN"/>
        </w:rPr>
        <w:t>，</w:t>
      </w:r>
      <w:r>
        <w:rPr>
          <w:rFonts w:hint="eastAsia" w:ascii="仿宋" w:hAnsi="仿宋" w:eastAsia="仿宋" w:cs="仿宋"/>
          <w:sz w:val="32"/>
          <w:szCs w:val="32"/>
        </w:rPr>
        <w:t>我们还需要充实什么</w:t>
      </w:r>
      <w:r>
        <w:rPr>
          <w:rFonts w:hint="eastAsia" w:ascii="仿宋" w:hAnsi="仿宋" w:eastAsia="仿宋" w:cs="仿宋"/>
          <w:sz w:val="32"/>
          <w:szCs w:val="32"/>
          <w:lang w:eastAsia="zh-CN"/>
        </w:rPr>
        <w:t>”</w:t>
      </w:r>
      <w:r>
        <w:rPr>
          <w:rFonts w:hint="eastAsia" w:ascii="仿宋" w:hAnsi="仿宋" w:eastAsia="仿宋" w:cs="仿宋"/>
          <w:sz w:val="32"/>
          <w:szCs w:val="32"/>
        </w:rPr>
        <w:t>;</w:t>
      </w:r>
      <w:r>
        <w:rPr>
          <w:rFonts w:hint="eastAsia" w:ascii="仿宋" w:hAnsi="仿宋" w:eastAsia="仿宋" w:cs="仿宋"/>
          <w:b/>
          <w:bCs/>
          <w:sz w:val="32"/>
          <w:szCs w:val="32"/>
        </w:rPr>
        <w:t>部署</w:t>
      </w:r>
      <w:r>
        <w:rPr>
          <w:rFonts w:hint="eastAsia" w:ascii="仿宋" w:hAnsi="仿宋" w:eastAsia="仿宋" w:cs="仿宋"/>
          <w:b/>
          <w:bCs/>
          <w:sz w:val="32"/>
          <w:szCs w:val="32"/>
          <w:lang w:eastAsia="zh-CN"/>
        </w:rPr>
        <w:t>“</w:t>
      </w:r>
      <w:r>
        <w:rPr>
          <w:rFonts w:hint="eastAsia" w:ascii="仿宋" w:hAnsi="仿宋" w:eastAsia="仿宋" w:cs="仿宋"/>
          <w:b/>
          <w:bCs/>
          <w:sz w:val="32"/>
          <w:szCs w:val="32"/>
        </w:rPr>
        <w:t>四个阶段</w:t>
      </w:r>
      <w:r>
        <w:rPr>
          <w:rFonts w:hint="eastAsia" w:ascii="仿宋" w:hAnsi="仿宋" w:eastAsia="仿宋" w:cs="仿宋"/>
          <w:b/>
          <w:bCs/>
          <w:sz w:val="32"/>
          <w:szCs w:val="32"/>
          <w:lang w:eastAsia="zh-CN"/>
        </w:rPr>
        <w:t>”</w:t>
      </w:r>
      <w:r>
        <w:rPr>
          <w:rFonts w:hint="eastAsia" w:ascii="仿宋" w:hAnsi="仿宋" w:eastAsia="仿宋" w:cs="仿宋"/>
          <w:sz w:val="32"/>
          <w:szCs w:val="32"/>
          <w:lang w:eastAsia="zh-CN"/>
        </w:rPr>
        <w:t>，</w:t>
      </w:r>
      <w:r>
        <w:rPr>
          <w:rFonts w:hint="eastAsia" w:ascii="仿宋" w:hAnsi="仿宋" w:eastAsia="仿宋" w:cs="仿宋"/>
          <w:sz w:val="32"/>
          <w:szCs w:val="32"/>
        </w:rPr>
        <w:t>即集中学习、传统教育、对标讨论、岗位建功;</w:t>
      </w:r>
      <w:r>
        <w:rPr>
          <w:rFonts w:hint="eastAsia" w:ascii="仿宋" w:hAnsi="仿宋" w:eastAsia="仿宋" w:cs="仿宋"/>
          <w:b/>
          <w:bCs/>
          <w:sz w:val="32"/>
          <w:szCs w:val="32"/>
        </w:rPr>
        <w:t>抓好</w:t>
      </w:r>
      <w:r>
        <w:rPr>
          <w:rFonts w:hint="eastAsia" w:ascii="仿宋" w:hAnsi="仿宋" w:eastAsia="仿宋" w:cs="仿宋"/>
          <w:b/>
          <w:bCs/>
          <w:sz w:val="32"/>
          <w:szCs w:val="32"/>
          <w:lang w:eastAsia="zh-CN"/>
        </w:rPr>
        <w:t>“</w:t>
      </w:r>
      <w:r>
        <w:rPr>
          <w:rFonts w:hint="eastAsia" w:ascii="仿宋" w:hAnsi="仿宋" w:eastAsia="仿宋" w:cs="仿宋"/>
          <w:b/>
          <w:bCs/>
          <w:sz w:val="32"/>
          <w:szCs w:val="32"/>
        </w:rPr>
        <w:t>五个动作</w:t>
      </w:r>
      <w:r>
        <w:rPr>
          <w:rFonts w:hint="eastAsia" w:ascii="仿宋" w:hAnsi="仿宋" w:eastAsia="仿宋" w:cs="仿宋"/>
          <w:b/>
          <w:bCs/>
          <w:sz w:val="32"/>
          <w:szCs w:val="32"/>
          <w:lang w:eastAsia="zh-CN"/>
        </w:rPr>
        <w:t>”，</w:t>
      </w:r>
      <w:r>
        <w:rPr>
          <w:rFonts w:hint="eastAsia" w:ascii="仿宋" w:hAnsi="仿宋" w:eastAsia="仿宋" w:cs="仿宋"/>
          <w:sz w:val="32"/>
          <w:szCs w:val="32"/>
        </w:rPr>
        <w:t>即学习习近平总书记系列重要讲话和指示批示精神</w:t>
      </w:r>
      <w:r>
        <w:rPr>
          <w:rFonts w:hint="eastAsia" w:ascii="仿宋" w:hAnsi="仿宋" w:eastAsia="仿宋" w:cs="仿宋"/>
          <w:sz w:val="32"/>
          <w:szCs w:val="32"/>
          <w:lang w:eastAsia="zh-CN"/>
        </w:rPr>
        <w:t>，</w:t>
      </w:r>
      <w:r>
        <w:rPr>
          <w:rFonts w:hint="eastAsia" w:ascii="仿宋" w:hAnsi="仿宋" w:eastAsia="仿宋" w:cs="仿宋"/>
          <w:sz w:val="32"/>
          <w:szCs w:val="32"/>
        </w:rPr>
        <w:t>聆听</w:t>
      </w:r>
      <w:r>
        <w:rPr>
          <w:rFonts w:hint="eastAsia" w:ascii="仿宋" w:hAnsi="仿宋" w:eastAsia="仿宋" w:cs="仿宋"/>
          <w:sz w:val="32"/>
          <w:szCs w:val="32"/>
          <w:lang w:val="en-US" w:eastAsia="zh-CN"/>
        </w:rPr>
        <w:t>各级</w:t>
      </w:r>
      <w:r>
        <w:rPr>
          <w:rFonts w:hint="eastAsia" w:ascii="仿宋" w:hAnsi="仿宋" w:eastAsia="仿宋" w:cs="仿宋"/>
          <w:sz w:val="32"/>
          <w:szCs w:val="32"/>
        </w:rPr>
        <w:t>党组</w:t>
      </w:r>
      <w:r>
        <w:rPr>
          <w:rFonts w:hint="eastAsia" w:ascii="仿宋" w:hAnsi="仿宋" w:eastAsia="仿宋" w:cs="仿宋"/>
          <w:sz w:val="32"/>
          <w:szCs w:val="32"/>
          <w:lang w:val="en-US" w:eastAsia="zh-CN"/>
        </w:rPr>
        <w:t>织</w:t>
      </w:r>
      <w:r>
        <w:rPr>
          <w:rFonts w:hint="eastAsia" w:ascii="仿宋" w:hAnsi="仿宋" w:eastAsia="仿宋" w:cs="仿宋"/>
          <w:sz w:val="32"/>
          <w:szCs w:val="32"/>
        </w:rPr>
        <w:t>书记讲团课</w:t>
      </w:r>
      <w:r>
        <w:rPr>
          <w:rFonts w:hint="eastAsia" w:ascii="仿宋" w:hAnsi="仿宋" w:eastAsia="仿宋" w:cs="仿宋"/>
          <w:sz w:val="32"/>
          <w:szCs w:val="32"/>
          <w:lang w:eastAsia="zh-CN"/>
        </w:rPr>
        <w:t>，</w:t>
      </w:r>
      <w:r>
        <w:rPr>
          <w:rFonts w:hint="eastAsia" w:ascii="仿宋" w:hAnsi="仿宋" w:eastAsia="仿宋" w:cs="仿宋"/>
          <w:sz w:val="32"/>
          <w:szCs w:val="32"/>
        </w:rPr>
        <w:t>邀请创业先辈讲传统</w:t>
      </w:r>
      <w:r>
        <w:rPr>
          <w:rFonts w:hint="eastAsia" w:ascii="仿宋" w:hAnsi="仿宋" w:eastAsia="仿宋" w:cs="仿宋"/>
          <w:sz w:val="32"/>
          <w:szCs w:val="32"/>
          <w:lang w:eastAsia="zh-CN"/>
        </w:rPr>
        <w:t>，</w:t>
      </w:r>
      <w:r>
        <w:rPr>
          <w:rFonts w:hint="eastAsia" w:ascii="仿宋" w:hAnsi="仿宋" w:eastAsia="仿宋" w:cs="仿宋"/>
          <w:sz w:val="32"/>
          <w:szCs w:val="32"/>
        </w:rPr>
        <w:t>开展</w:t>
      </w:r>
      <w:r>
        <w:rPr>
          <w:rFonts w:hint="eastAsia" w:ascii="仿宋" w:hAnsi="仿宋" w:eastAsia="仿宋" w:cs="仿宋"/>
          <w:sz w:val="32"/>
          <w:szCs w:val="32"/>
          <w:lang w:eastAsia="zh-CN"/>
        </w:rPr>
        <w:t>“</w:t>
      </w:r>
      <w:r>
        <w:rPr>
          <w:rFonts w:hint="eastAsia" w:ascii="仿宋" w:hAnsi="仿宋" w:eastAsia="仿宋" w:cs="仿宋"/>
          <w:sz w:val="32"/>
          <w:szCs w:val="32"/>
        </w:rPr>
        <w:t>我和先辈比奋斗</w:t>
      </w:r>
      <w:r>
        <w:rPr>
          <w:rFonts w:hint="eastAsia" w:ascii="仿宋" w:hAnsi="仿宋" w:eastAsia="仿宋" w:cs="仿宋"/>
          <w:sz w:val="32"/>
          <w:szCs w:val="32"/>
          <w:lang w:eastAsia="zh-CN"/>
        </w:rPr>
        <w:t>”</w:t>
      </w:r>
      <w:r>
        <w:rPr>
          <w:rFonts w:hint="eastAsia" w:ascii="仿宋" w:hAnsi="仿宋" w:eastAsia="仿宋" w:cs="仿宋"/>
          <w:sz w:val="32"/>
          <w:szCs w:val="32"/>
        </w:rPr>
        <w:t>专题组织生活会</w:t>
      </w:r>
      <w:r>
        <w:rPr>
          <w:rFonts w:hint="eastAsia" w:ascii="仿宋" w:hAnsi="仿宋" w:eastAsia="仿宋" w:cs="仿宋"/>
          <w:sz w:val="32"/>
          <w:szCs w:val="32"/>
          <w:lang w:eastAsia="zh-CN"/>
        </w:rPr>
        <w:t>，</w:t>
      </w:r>
      <w:r>
        <w:rPr>
          <w:rFonts w:hint="eastAsia" w:ascii="仿宋" w:hAnsi="仿宋" w:eastAsia="仿宋" w:cs="仿宋"/>
          <w:sz w:val="32"/>
          <w:szCs w:val="32"/>
        </w:rPr>
        <w:t>实施</w:t>
      </w:r>
      <w:r>
        <w:rPr>
          <w:rFonts w:hint="eastAsia" w:ascii="仿宋" w:hAnsi="仿宋" w:eastAsia="仿宋" w:cs="仿宋"/>
          <w:sz w:val="32"/>
          <w:szCs w:val="32"/>
          <w:lang w:eastAsia="zh-CN"/>
        </w:rPr>
        <w:t>“</w:t>
      </w:r>
      <w:r>
        <w:rPr>
          <w:rFonts w:hint="eastAsia" w:ascii="仿宋" w:hAnsi="仿宋" w:eastAsia="仿宋" w:cs="仿宋"/>
          <w:sz w:val="32"/>
          <w:szCs w:val="32"/>
        </w:rPr>
        <w:t>喜迎二十大、永远跟党走、奋进新征程</w:t>
      </w:r>
      <w:r>
        <w:rPr>
          <w:rFonts w:hint="eastAsia" w:ascii="仿宋" w:hAnsi="仿宋" w:eastAsia="仿宋" w:cs="仿宋"/>
          <w:sz w:val="32"/>
          <w:szCs w:val="32"/>
          <w:lang w:eastAsia="zh-CN"/>
        </w:rPr>
        <w:t>”</w:t>
      </w:r>
      <w:r>
        <w:rPr>
          <w:rFonts w:hint="eastAsia" w:ascii="仿宋" w:hAnsi="仿宋" w:eastAsia="仿宋" w:cs="仿宋"/>
          <w:sz w:val="32"/>
          <w:szCs w:val="32"/>
        </w:rPr>
        <w:t>主题教育实践活动</w:t>
      </w:r>
      <w:r>
        <w:rPr>
          <w:rFonts w:hint="eastAsia" w:ascii="仿宋" w:hAnsi="仿宋" w:eastAsia="仿宋" w:cs="仿宋"/>
          <w:sz w:val="32"/>
          <w:szCs w:val="32"/>
          <w:lang w:eastAsia="zh-CN"/>
        </w:rPr>
        <w:t>，</w:t>
      </w:r>
      <w:r>
        <w:rPr>
          <w:rFonts w:hint="eastAsia" w:ascii="仿宋" w:hAnsi="仿宋" w:eastAsia="仿宋" w:cs="仿宋"/>
          <w:sz w:val="32"/>
          <w:szCs w:val="32"/>
        </w:rPr>
        <w:t>把精神素养提升成效转化为岗位建功实际。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rPr>
      </w:pPr>
      <w:r>
        <w:rPr>
          <w:rFonts w:hint="eastAsia" w:ascii="楷体" w:hAnsi="楷体" w:eastAsia="楷体" w:cs="楷体"/>
          <w:sz w:val="32"/>
          <w:szCs w:val="32"/>
        </w:rPr>
        <w:t>(一)开展集中学习。</w:t>
      </w:r>
      <w:r>
        <w:rPr>
          <w:rFonts w:hint="eastAsia" w:ascii="仿宋" w:hAnsi="仿宋" w:eastAsia="仿宋" w:cs="仿宋"/>
          <w:sz w:val="32"/>
          <w:szCs w:val="32"/>
        </w:rPr>
        <w:t>将习近平总书记在庆祝中国共产主义青年团成立100周年大会上的重要讲话作为首要篇章和必学内容</w:t>
      </w:r>
      <w:r>
        <w:rPr>
          <w:rFonts w:hint="eastAsia" w:ascii="仿宋" w:hAnsi="仿宋" w:eastAsia="仿宋" w:cs="仿宋"/>
          <w:sz w:val="32"/>
          <w:szCs w:val="32"/>
          <w:lang w:eastAsia="zh-CN"/>
        </w:rPr>
        <w:t>，</w:t>
      </w:r>
      <w:r>
        <w:rPr>
          <w:rFonts w:hint="eastAsia" w:ascii="仿宋" w:hAnsi="仿宋" w:eastAsia="仿宋" w:cs="仿宋"/>
          <w:sz w:val="32"/>
          <w:szCs w:val="32"/>
        </w:rPr>
        <w:t>贯穿青年精神素养提升工程全过程。同时</w:t>
      </w:r>
      <w:r>
        <w:rPr>
          <w:rFonts w:hint="eastAsia" w:ascii="仿宋" w:hAnsi="仿宋" w:eastAsia="仿宋" w:cs="仿宋"/>
          <w:sz w:val="32"/>
          <w:szCs w:val="32"/>
          <w:lang w:eastAsia="zh-CN"/>
        </w:rPr>
        <w:t>，</w:t>
      </w:r>
      <w:r>
        <w:rPr>
          <w:rFonts w:hint="eastAsia" w:ascii="仿宋" w:hAnsi="仿宋" w:eastAsia="仿宋" w:cs="仿宋"/>
          <w:sz w:val="32"/>
          <w:szCs w:val="32"/>
        </w:rPr>
        <w:t>将习近平总书记党史学习教育动员大会、中国共产党成立100周年庆祝大会等系列重要讲话</w:t>
      </w:r>
      <w:r>
        <w:rPr>
          <w:rFonts w:hint="eastAsia" w:ascii="仿宋" w:hAnsi="仿宋" w:eastAsia="仿宋" w:cs="仿宋"/>
          <w:sz w:val="32"/>
          <w:szCs w:val="32"/>
          <w:lang w:val="en-US" w:eastAsia="zh-CN"/>
        </w:rPr>
        <w:t>和</w:t>
      </w:r>
      <w:r>
        <w:rPr>
          <w:rFonts w:hint="eastAsia" w:ascii="仿宋" w:hAnsi="仿宋" w:eastAsia="仿宋" w:cs="仿宋"/>
          <w:sz w:val="32"/>
          <w:szCs w:val="32"/>
        </w:rPr>
        <w:t>关于国有企业改革发展和党的建设重要论述</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以及</w:t>
      </w:r>
      <w:r>
        <w:rPr>
          <w:rFonts w:hint="eastAsia" w:ascii="仿宋" w:hAnsi="仿宋" w:eastAsia="仿宋" w:cs="仿宋"/>
          <w:sz w:val="32"/>
          <w:szCs w:val="32"/>
          <w:lang w:eastAsia="zh-CN"/>
        </w:rPr>
        <w:t>习近平生态文明思想、习近平总书记对集团公司三次重要指示批示精神</w:t>
      </w:r>
      <w:r>
        <w:rPr>
          <w:rFonts w:hint="eastAsia" w:ascii="仿宋" w:hAnsi="仿宋" w:eastAsia="仿宋" w:cs="仿宋"/>
          <w:sz w:val="32"/>
          <w:szCs w:val="32"/>
        </w:rPr>
        <w:t>等纳入必学内容</w:t>
      </w:r>
      <w:r>
        <w:rPr>
          <w:rFonts w:hint="eastAsia" w:ascii="仿宋" w:hAnsi="仿宋" w:eastAsia="仿宋" w:cs="仿宋"/>
          <w:sz w:val="32"/>
          <w:szCs w:val="32"/>
          <w:lang w:eastAsia="zh-CN"/>
        </w:rPr>
        <w:t>，</w:t>
      </w:r>
      <w:r>
        <w:rPr>
          <w:rFonts w:hint="eastAsia" w:ascii="仿宋" w:hAnsi="仿宋" w:eastAsia="仿宋" w:cs="仿宋"/>
          <w:sz w:val="32"/>
          <w:szCs w:val="32"/>
        </w:rPr>
        <w:t>把《中共中央关于党的百年奋斗重大成就和历史经验的决议</w:t>
      </w:r>
      <w:r>
        <w:rPr>
          <w:rFonts w:hint="eastAsia" w:ascii="仿宋" w:hAnsi="仿宋" w:eastAsia="仿宋" w:cs="仿宋"/>
          <w:sz w:val="32"/>
          <w:szCs w:val="32"/>
          <w:lang w:eastAsia="zh-CN"/>
        </w:rPr>
        <w:t>》</w:t>
      </w:r>
      <w:r>
        <w:rPr>
          <w:rFonts w:hint="eastAsia" w:ascii="仿宋" w:hAnsi="仿宋" w:eastAsia="仿宋" w:cs="仿宋"/>
          <w:sz w:val="32"/>
          <w:szCs w:val="32"/>
        </w:rPr>
        <w:t>《习近平关于青少年和共青团工作论述摘编》等作为必读书目，把党的十八大以来党和国家事业取得的历史性成就、发生的历史性变革和习近平总书记给中国航天科技集团有限公司空间站建造青年团队重要回信精神作为学习研讨重点</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集团公司（团委）将编印《学习手册》，</w:t>
      </w:r>
      <w:r>
        <w:rPr>
          <w:rFonts w:hint="eastAsia" w:ascii="仿宋" w:hAnsi="仿宋" w:eastAsia="仿宋" w:cs="仿宋"/>
          <w:sz w:val="32"/>
          <w:szCs w:val="32"/>
        </w:rPr>
        <w:t>各</w:t>
      </w:r>
      <w:r>
        <w:rPr>
          <w:rFonts w:hint="eastAsia" w:ascii="仿宋" w:hAnsi="仿宋" w:eastAsia="仿宋" w:cs="仿宋"/>
          <w:sz w:val="32"/>
          <w:szCs w:val="32"/>
          <w:lang w:val="en-US" w:eastAsia="zh-CN"/>
        </w:rPr>
        <w:t>出资企业</w:t>
      </w:r>
      <w:r>
        <w:rPr>
          <w:rFonts w:hint="eastAsia" w:ascii="仿宋" w:hAnsi="仿宋" w:eastAsia="仿宋" w:cs="仿宋"/>
          <w:sz w:val="32"/>
          <w:szCs w:val="32"/>
        </w:rPr>
        <w:t>可以根据本企业实际确定必读书目和研讨内容。各</w:t>
      </w:r>
      <w:r>
        <w:rPr>
          <w:rFonts w:hint="eastAsia" w:ascii="仿宋" w:hAnsi="仿宋" w:eastAsia="仿宋" w:cs="仿宋"/>
          <w:sz w:val="32"/>
          <w:szCs w:val="32"/>
          <w:lang w:val="en-US" w:eastAsia="zh-CN"/>
        </w:rPr>
        <w:t>出资企业</w:t>
      </w:r>
      <w:r>
        <w:rPr>
          <w:rFonts w:hint="eastAsia" w:ascii="仿宋" w:hAnsi="仿宋" w:eastAsia="仿宋" w:cs="仿宋"/>
          <w:sz w:val="32"/>
          <w:szCs w:val="32"/>
        </w:rPr>
        <w:t>党组</w:t>
      </w:r>
      <w:r>
        <w:rPr>
          <w:rFonts w:hint="eastAsia" w:ascii="仿宋" w:hAnsi="仿宋" w:eastAsia="仿宋" w:cs="仿宋"/>
          <w:sz w:val="32"/>
          <w:szCs w:val="32"/>
          <w:lang w:val="en-US" w:eastAsia="zh-CN"/>
        </w:rPr>
        <w:t>织</w:t>
      </w:r>
      <w:r>
        <w:rPr>
          <w:rFonts w:hint="eastAsia" w:ascii="仿宋" w:hAnsi="仿宋" w:eastAsia="仿宋" w:cs="仿宋"/>
          <w:sz w:val="32"/>
          <w:szCs w:val="32"/>
        </w:rPr>
        <w:t>书记面向</w:t>
      </w:r>
      <w:r>
        <w:rPr>
          <w:rFonts w:hint="eastAsia" w:ascii="仿宋" w:hAnsi="仿宋" w:eastAsia="仿宋" w:cs="仿宋"/>
          <w:sz w:val="32"/>
          <w:szCs w:val="32"/>
          <w:lang w:val="en-US" w:eastAsia="zh-CN"/>
        </w:rPr>
        <w:t>本企业</w:t>
      </w:r>
      <w:r>
        <w:rPr>
          <w:rFonts w:hint="eastAsia" w:ascii="仿宋" w:hAnsi="仿宋" w:eastAsia="仿宋" w:cs="仿宋"/>
          <w:sz w:val="32"/>
          <w:szCs w:val="32"/>
        </w:rPr>
        <w:t>青年讲好青年精神素养提升第一课</w:t>
      </w:r>
      <w:r>
        <w:rPr>
          <w:rFonts w:hint="eastAsia" w:ascii="仿宋" w:hAnsi="仿宋" w:eastAsia="仿宋" w:cs="仿宋"/>
          <w:sz w:val="32"/>
          <w:szCs w:val="32"/>
          <w:lang w:eastAsia="zh-CN"/>
        </w:rPr>
        <w:t>，</w:t>
      </w:r>
      <w:r>
        <w:rPr>
          <w:rFonts w:hint="eastAsia" w:ascii="仿宋" w:hAnsi="仿宋" w:eastAsia="仿宋" w:cs="仿宋"/>
          <w:sz w:val="32"/>
          <w:szCs w:val="32"/>
        </w:rPr>
        <w:t>各级基层党组织书记面向本单位青年讲授主题团课。建立线上线下联学联动机制</w:t>
      </w:r>
      <w:r>
        <w:rPr>
          <w:rFonts w:hint="eastAsia" w:ascii="仿宋" w:hAnsi="仿宋" w:eastAsia="仿宋" w:cs="仿宋"/>
          <w:sz w:val="32"/>
          <w:szCs w:val="32"/>
          <w:lang w:eastAsia="zh-CN"/>
        </w:rPr>
        <w:t>，</w:t>
      </w:r>
      <w:r>
        <w:rPr>
          <w:rFonts w:hint="eastAsia" w:ascii="仿宋" w:hAnsi="仿宋" w:eastAsia="仿宋" w:cs="仿宋"/>
          <w:sz w:val="32"/>
          <w:szCs w:val="32"/>
        </w:rPr>
        <w:t>充分利用青年讲师团、青年讲堂、论坛交流、知识竞答等载体和爱国主义教育基地等红色资源</w:t>
      </w:r>
      <w:r>
        <w:rPr>
          <w:rFonts w:hint="eastAsia" w:ascii="仿宋" w:hAnsi="仿宋" w:eastAsia="仿宋" w:cs="仿宋"/>
          <w:sz w:val="32"/>
          <w:szCs w:val="32"/>
          <w:lang w:eastAsia="zh-CN"/>
        </w:rPr>
        <w:t>，</w:t>
      </w:r>
      <w:r>
        <w:rPr>
          <w:rFonts w:hint="eastAsia" w:ascii="仿宋" w:hAnsi="仿宋" w:eastAsia="仿宋" w:cs="仿宋"/>
          <w:sz w:val="32"/>
          <w:szCs w:val="32"/>
        </w:rPr>
        <w:t>开展互动式、沉浸式、体验式学习。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rPr>
      </w:pPr>
      <w:r>
        <w:rPr>
          <w:rFonts w:hint="eastAsia" w:ascii="楷体" w:hAnsi="楷体" w:eastAsia="楷体" w:cs="楷体"/>
          <w:sz w:val="32"/>
          <w:szCs w:val="32"/>
        </w:rPr>
        <w:t>(二)加强传统教育。</w:t>
      </w:r>
      <w:r>
        <w:rPr>
          <w:rFonts w:hint="eastAsia" w:ascii="仿宋" w:hAnsi="仿宋" w:eastAsia="仿宋" w:cs="仿宋"/>
          <w:sz w:val="32"/>
          <w:szCs w:val="32"/>
        </w:rPr>
        <w:t>邀请企业先辈讲好青年精神素养提升第二课</w:t>
      </w:r>
      <w:r>
        <w:rPr>
          <w:rFonts w:hint="eastAsia" w:ascii="仿宋" w:hAnsi="仿宋" w:eastAsia="仿宋" w:cs="仿宋"/>
          <w:sz w:val="32"/>
          <w:szCs w:val="32"/>
          <w:lang w:eastAsia="zh-CN"/>
        </w:rPr>
        <w:t>，</w:t>
      </w:r>
      <w:r>
        <w:rPr>
          <w:rFonts w:hint="eastAsia" w:ascii="仿宋" w:hAnsi="仿宋" w:eastAsia="仿宋" w:cs="仿宋"/>
          <w:sz w:val="32"/>
          <w:szCs w:val="32"/>
        </w:rPr>
        <w:t>全面立体深入学习先辈创业史、企</w:t>
      </w:r>
      <w:r>
        <w:rPr>
          <w:rFonts w:hint="eastAsia" w:ascii="仿宋" w:hAnsi="仿宋" w:eastAsia="仿宋" w:cs="仿宋"/>
          <w:sz w:val="32"/>
          <w:szCs w:val="32"/>
          <w:lang w:val="en-US" w:eastAsia="zh-CN"/>
        </w:rPr>
        <w:t>业</w:t>
      </w:r>
      <w:r>
        <w:rPr>
          <w:rFonts w:hint="eastAsia" w:ascii="仿宋" w:hAnsi="仿宋" w:eastAsia="仿宋" w:cs="仿宋"/>
          <w:sz w:val="32"/>
          <w:szCs w:val="32"/>
        </w:rPr>
        <w:t>发展史。引导青年深刻感悟集团公司</w:t>
      </w:r>
      <w:r>
        <w:rPr>
          <w:rFonts w:hint="eastAsia" w:ascii="仿宋" w:hAnsi="仿宋" w:eastAsia="仿宋" w:cs="仿宋"/>
          <w:sz w:val="32"/>
          <w:szCs w:val="32"/>
          <w:lang w:val="en-US" w:eastAsia="zh-CN"/>
        </w:rPr>
        <w:t>新时代</w:t>
      </w:r>
      <w:r>
        <w:rPr>
          <w:rFonts w:hint="eastAsia" w:ascii="仿宋" w:hAnsi="仿宋" w:eastAsia="仿宋" w:cs="仿宋"/>
          <w:sz w:val="32"/>
          <w:szCs w:val="32"/>
        </w:rPr>
        <w:t>企业精神以及</w:t>
      </w:r>
      <w:r>
        <w:rPr>
          <w:rFonts w:hint="eastAsia" w:ascii="仿宋" w:hAnsi="仿宋" w:eastAsia="仿宋"/>
          <w:sz w:val="32"/>
          <w:szCs w:val="32"/>
          <w:lang w:val="en-US" w:eastAsia="zh-CN"/>
        </w:rPr>
        <w:t>各出资企业先进精神</w:t>
      </w:r>
      <w:r>
        <w:rPr>
          <w:rFonts w:hint="eastAsia" w:ascii="仿宋" w:hAnsi="仿宋" w:eastAsia="仿宋" w:cs="仿宋"/>
          <w:sz w:val="32"/>
          <w:szCs w:val="32"/>
        </w:rPr>
        <w:t>。将企业先进精神、前辈英模事迹等纳入团干部专题培训、</w:t>
      </w:r>
      <w:r>
        <w:rPr>
          <w:rFonts w:hint="eastAsia" w:ascii="仿宋" w:hAnsi="仿宋" w:eastAsia="仿宋" w:cs="仿宋"/>
          <w:sz w:val="32"/>
          <w:szCs w:val="32"/>
          <w:lang w:eastAsia="zh-CN"/>
        </w:rPr>
        <w:t>“</w:t>
      </w:r>
      <w:r>
        <w:rPr>
          <w:rFonts w:hint="eastAsia" w:ascii="仿宋" w:hAnsi="仿宋" w:eastAsia="仿宋" w:cs="仿宋"/>
          <w:sz w:val="32"/>
          <w:szCs w:val="32"/>
        </w:rPr>
        <w:t>青马工程</w:t>
      </w:r>
      <w:r>
        <w:rPr>
          <w:rFonts w:hint="eastAsia" w:ascii="仿宋" w:hAnsi="仿宋" w:eastAsia="仿宋" w:cs="仿宋"/>
          <w:sz w:val="32"/>
          <w:szCs w:val="32"/>
          <w:lang w:eastAsia="zh-CN"/>
        </w:rPr>
        <w:t>”</w:t>
      </w:r>
      <w:r>
        <w:rPr>
          <w:rFonts w:hint="eastAsia" w:ascii="仿宋" w:hAnsi="仿宋" w:eastAsia="仿宋" w:cs="仿宋"/>
          <w:sz w:val="32"/>
          <w:szCs w:val="32"/>
        </w:rPr>
        <w:t>及各类团员青年培训课程体系。组织开展</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中国有色</w:t>
      </w:r>
      <w:r>
        <w:rPr>
          <w:rFonts w:hint="eastAsia" w:ascii="仿宋" w:hAnsi="仿宋" w:eastAsia="仿宋" w:cs="仿宋"/>
          <w:sz w:val="32"/>
          <w:szCs w:val="32"/>
        </w:rPr>
        <w:t>青年永远跟党走</w:t>
      </w:r>
      <w:r>
        <w:rPr>
          <w:rFonts w:hint="eastAsia" w:ascii="仿宋" w:hAnsi="仿宋" w:eastAsia="仿宋" w:cs="仿宋"/>
          <w:sz w:val="32"/>
          <w:szCs w:val="32"/>
          <w:lang w:eastAsia="zh-CN"/>
        </w:rPr>
        <w:t>”</w:t>
      </w:r>
      <w:r>
        <w:rPr>
          <w:rFonts w:hint="eastAsia" w:ascii="仿宋" w:hAnsi="仿宋" w:eastAsia="仿宋" w:cs="仿宋"/>
          <w:sz w:val="32"/>
          <w:szCs w:val="32"/>
        </w:rPr>
        <w:t>主题团日活动</w:t>
      </w:r>
      <w:r>
        <w:rPr>
          <w:rFonts w:hint="eastAsia" w:ascii="仿宋" w:hAnsi="仿宋" w:eastAsia="仿宋" w:cs="仿宋"/>
          <w:sz w:val="32"/>
          <w:szCs w:val="32"/>
          <w:lang w:eastAsia="zh-CN"/>
        </w:rPr>
        <w:t>，</w:t>
      </w:r>
      <w:r>
        <w:rPr>
          <w:rFonts w:hint="eastAsia" w:ascii="仿宋" w:hAnsi="仿宋" w:eastAsia="仿宋" w:cs="仿宋"/>
          <w:sz w:val="32"/>
          <w:szCs w:val="32"/>
        </w:rPr>
        <w:t>通过参观革命遗址遗迹、革命博物馆</w:t>
      </w:r>
      <w:r>
        <w:rPr>
          <w:rFonts w:hint="eastAsia" w:ascii="仿宋" w:hAnsi="仿宋" w:eastAsia="仿宋" w:cs="仿宋"/>
          <w:sz w:val="32"/>
          <w:szCs w:val="32"/>
          <w:lang w:eastAsia="zh-CN"/>
        </w:rPr>
        <w:t>，</w:t>
      </w:r>
      <w:r>
        <w:rPr>
          <w:rFonts w:hint="eastAsia" w:ascii="仿宋" w:hAnsi="仿宋" w:eastAsia="仿宋" w:cs="仿宋"/>
          <w:sz w:val="32"/>
          <w:szCs w:val="32"/>
        </w:rPr>
        <w:t>组织观看红色电影</w:t>
      </w:r>
      <w:r>
        <w:rPr>
          <w:rFonts w:hint="eastAsia" w:ascii="仿宋" w:hAnsi="仿宋" w:eastAsia="仿宋" w:cs="仿宋"/>
          <w:sz w:val="32"/>
          <w:szCs w:val="32"/>
          <w:lang w:eastAsia="zh-CN"/>
        </w:rPr>
        <w:t>，</w:t>
      </w:r>
      <w:r>
        <w:rPr>
          <w:rFonts w:hint="eastAsia" w:ascii="仿宋" w:hAnsi="仿宋" w:eastAsia="仿宋" w:cs="仿宋"/>
          <w:sz w:val="32"/>
          <w:szCs w:val="32"/>
        </w:rPr>
        <w:t>开展研讨交流等活动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更好领悟和</w:t>
      </w:r>
      <w:r>
        <w:rPr>
          <w:rFonts w:hint="eastAsia" w:ascii="仿宋" w:hAnsi="仿宋" w:eastAsia="仿宋" w:cs="仿宋"/>
          <w:sz w:val="32"/>
          <w:szCs w:val="32"/>
        </w:rPr>
        <w:t>传承</w:t>
      </w:r>
      <w:r>
        <w:rPr>
          <w:rFonts w:hint="eastAsia" w:ascii="仿宋" w:hAnsi="仿宋" w:eastAsia="仿宋" w:cs="仿宋"/>
          <w:sz w:val="32"/>
          <w:szCs w:val="32"/>
          <w:lang w:val="en-US" w:eastAsia="zh-CN"/>
        </w:rPr>
        <w:t>企业</w:t>
      </w:r>
      <w:r>
        <w:rPr>
          <w:rFonts w:hint="eastAsia" w:ascii="仿宋" w:hAnsi="仿宋" w:eastAsia="仿宋" w:cs="仿宋"/>
          <w:sz w:val="32"/>
          <w:szCs w:val="32"/>
        </w:rPr>
        <w:t>先进精神。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rPr>
      </w:pPr>
      <w:r>
        <w:rPr>
          <w:rFonts w:hint="eastAsia" w:ascii="楷体" w:hAnsi="楷体" w:eastAsia="楷体" w:cs="楷体"/>
          <w:sz w:val="32"/>
          <w:szCs w:val="32"/>
        </w:rPr>
        <w:t>(三)组织对标讨论。</w:t>
      </w:r>
      <w:r>
        <w:rPr>
          <w:rFonts w:hint="eastAsia" w:ascii="仿宋" w:hAnsi="仿宋" w:eastAsia="仿宋" w:cs="仿宋"/>
          <w:sz w:val="32"/>
          <w:szCs w:val="32"/>
        </w:rPr>
        <w:t>组织青年聚焦</w:t>
      </w:r>
      <w:r>
        <w:rPr>
          <w:rFonts w:hint="eastAsia" w:ascii="仿宋" w:hAnsi="仿宋" w:eastAsia="仿宋" w:cs="仿宋"/>
          <w:sz w:val="32"/>
          <w:szCs w:val="32"/>
          <w:lang w:eastAsia="zh-CN"/>
        </w:rPr>
        <w:t>“</w:t>
      </w:r>
      <w:r>
        <w:rPr>
          <w:rFonts w:hint="eastAsia" w:ascii="仿宋" w:hAnsi="仿宋" w:eastAsia="仿宋" w:cs="仿宋"/>
          <w:sz w:val="32"/>
          <w:szCs w:val="32"/>
        </w:rPr>
        <w:t>同先辈比</w:t>
      </w:r>
      <w:r>
        <w:rPr>
          <w:rFonts w:hint="eastAsia" w:ascii="仿宋" w:hAnsi="仿宋" w:eastAsia="仿宋" w:cs="仿宋"/>
          <w:sz w:val="32"/>
          <w:szCs w:val="32"/>
          <w:lang w:eastAsia="zh-CN"/>
        </w:rPr>
        <w:t>，</w:t>
      </w:r>
      <w:r>
        <w:rPr>
          <w:rFonts w:hint="eastAsia" w:ascii="仿宋" w:hAnsi="仿宋" w:eastAsia="仿宋" w:cs="仿宋"/>
          <w:sz w:val="32"/>
          <w:szCs w:val="32"/>
        </w:rPr>
        <w:t>我们身上少了什么</w:t>
      </w:r>
      <w:r>
        <w:rPr>
          <w:rFonts w:hint="eastAsia" w:ascii="仿宋" w:hAnsi="仿宋" w:eastAsia="仿宋" w:cs="仿宋"/>
          <w:sz w:val="32"/>
          <w:szCs w:val="32"/>
          <w:lang w:eastAsia="zh-CN"/>
        </w:rPr>
        <w:t>”“</w:t>
      </w:r>
      <w:r>
        <w:rPr>
          <w:rFonts w:hint="eastAsia" w:ascii="仿宋" w:hAnsi="仿宋" w:eastAsia="仿宋" w:cs="仿宋"/>
          <w:sz w:val="32"/>
          <w:szCs w:val="32"/>
        </w:rPr>
        <w:t>同先辈比</w:t>
      </w:r>
      <w:r>
        <w:rPr>
          <w:rFonts w:hint="eastAsia" w:ascii="仿宋" w:hAnsi="仿宋" w:eastAsia="仿宋" w:cs="仿宋"/>
          <w:sz w:val="32"/>
          <w:szCs w:val="32"/>
          <w:lang w:eastAsia="zh-CN"/>
        </w:rPr>
        <w:t>，</w:t>
      </w:r>
      <w:r>
        <w:rPr>
          <w:rFonts w:hint="eastAsia" w:ascii="仿宋" w:hAnsi="仿宋" w:eastAsia="仿宋" w:cs="仿宋"/>
          <w:sz w:val="32"/>
          <w:szCs w:val="32"/>
        </w:rPr>
        <w:t>我们身上多了什么</w:t>
      </w:r>
      <w:r>
        <w:rPr>
          <w:rFonts w:hint="eastAsia" w:ascii="仿宋" w:hAnsi="仿宋" w:eastAsia="仿宋" w:cs="仿宋"/>
          <w:sz w:val="32"/>
          <w:szCs w:val="32"/>
          <w:lang w:eastAsia="zh-CN"/>
        </w:rPr>
        <w:t>”“</w:t>
      </w:r>
      <w:r>
        <w:rPr>
          <w:rFonts w:hint="eastAsia" w:ascii="仿宋" w:hAnsi="仿宋" w:eastAsia="仿宋" w:cs="仿宋"/>
          <w:sz w:val="32"/>
          <w:szCs w:val="32"/>
        </w:rPr>
        <w:t>同习近平总书记对新时代中国青年的期望和时代与企业发展要求比</w:t>
      </w:r>
      <w:r>
        <w:rPr>
          <w:rFonts w:hint="eastAsia" w:ascii="仿宋" w:hAnsi="仿宋" w:eastAsia="仿宋" w:cs="仿宋"/>
          <w:sz w:val="32"/>
          <w:szCs w:val="32"/>
          <w:lang w:eastAsia="zh-CN"/>
        </w:rPr>
        <w:t>，</w:t>
      </w:r>
      <w:r>
        <w:rPr>
          <w:rFonts w:hint="eastAsia" w:ascii="仿宋" w:hAnsi="仿宋" w:eastAsia="仿宋" w:cs="仿宋"/>
          <w:sz w:val="32"/>
          <w:szCs w:val="32"/>
        </w:rPr>
        <w:t>我们还需要充实什么</w:t>
      </w:r>
      <w:r>
        <w:rPr>
          <w:rFonts w:hint="eastAsia" w:ascii="仿宋" w:hAnsi="仿宋" w:eastAsia="仿宋" w:cs="仿宋"/>
          <w:sz w:val="32"/>
          <w:szCs w:val="32"/>
          <w:lang w:eastAsia="zh-CN"/>
        </w:rPr>
        <w:t>”</w:t>
      </w:r>
      <w:r>
        <w:rPr>
          <w:rFonts w:hint="eastAsia" w:ascii="仿宋" w:hAnsi="仿宋" w:eastAsia="仿宋" w:cs="仿宋"/>
          <w:sz w:val="32"/>
          <w:szCs w:val="32"/>
        </w:rPr>
        <w:t>三个问题深入展开大讨论</w:t>
      </w:r>
      <w:r>
        <w:rPr>
          <w:rFonts w:hint="eastAsia" w:ascii="仿宋" w:hAnsi="仿宋" w:eastAsia="仿宋" w:cs="仿宋"/>
          <w:sz w:val="32"/>
          <w:szCs w:val="32"/>
          <w:lang w:eastAsia="zh-CN"/>
        </w:rPr>
        <w:t>，</w:t>
      </w:r>
      <w:r>
        <w:rPr>
          <w:rFonts w:hint="eastAsia" w:ascii="仿宋" w:hAnsi="仿宋" w:eastAsia="仿宋" w:cs="仿宋"/>
          <w:sz w:val="32"/>
          <w:szCs w:val="32"/>
        </w:rPr>
        <w:t>召开</w:t>
      </w:r>
      <w:r>
        <w:rPr>
          <w:rFonts w:hint="eastAsia" w:ascii="仿宋" w:hAnsi="仿宋" w:eastAsia="仿宋" w:cs="仿宋"/>
          <w:sz w:val="32"/>
          <w:szCs w:val="32"/>
          <w:lang w:eastAsia="zh-CN"/>
        </w:rPr>
        <w:t>“</w:t>
      </w:r>
      <w:r>
        <w:rPr>
          <w:rFonts w:hint="eastAsia" w:ascii="仿宋" w:hAnsi="仿宋" w:eastAsia="仿宋" w:cs="仿宋"/>
          <w:sz w:val="32"/>
          <w:szCs w:val="32"/>
        </w:rPr>
        <w:t>我和先辈比奋斗</w:t>
      </w:r>
      <w:r>
        <w:rPr>
          <w:rFonts w:hint="eastAsia" w:ascii="仿宋" w:hAnsi="仿宋" w:eastAsia="仿宋" w:cs="仿宋"/>
          <w:sz w:val="32"/>
          <w:szCs w:val="32"/>
          <w:lang w:eastAsia="zh-CN"/>
        </w:rPr>
        <w:t>”</w:t>
      </w:r>
      <w:r>
        <w:rPr>
          <w:rFonts w:hint="eastAsia" w:ascii="仿宋" w:hAnsi="仿宋" w:eastAsia="仿宋" w:cs="仿宋"/>
          <w:sz w:val="32"/>
          <w:szCs w:val="32"/>
        </w:rPr>
        <w:t>专题组织生活会</w:t>
      </w:r>
      <w:r>
        <w:rPr>
          <w:rFonts w:hint="eastAsia" w:ascii="仿宋" w:hAnsi="仿宋" w:eastAsia="仿宋" w:cs="仿宋"/>
          <w:sz w:val="32"/>
          <w:szCs w:val="32"/>
          <w:lang w:eastAsia="zh-CN"/>
        </w:rPr>
        <w:t>，</w:t>
      </w:r>
      <w:r>
        <w:rPr>
          <w:rFonts w:hint="eastAsia" w:ascii="仿宋" w:hAnsi="仿宋" w:eastAsia="仿宋" w:cs="仿宋"/>
          <w:sz w:val="32"/>
          <w:szCs w:val="32"/>
        </w:rPr>
        <w:t>做到团组织、团员青年全覆盖。引导青年</w:t>
      </w:r>
      <w:r>
        <w:rPr>
          <w:rFonts w:hint="eastAsia" w:ascii="仿宋" w:hAnsi="仿宋" w:eastAsia="仿宋" w:cs="仿宋"/>
          <w:sz w:val="32"/>
          <w:szCs w:val="32"/>
          <w:lang w:eastAsia="zh-CN"/>
        </w:rPr>
        <w:t>“</w:t>
      </w:r>
      <w:r>
        <w:rPr>
          <w:rFonts w:hint="eastAsia" w:ascii="仿宋" w:hAnsi="仿宋" w:eastAsia="仿宋" w:cs="仿宋"/>
          <w:sz w:val="32"/>
          <w:szCs w:val="32"/>
        </w:rPr>
        <w:t>自画像</w:t>
      </w:r>
      <w:r>
        <w:rPr>
          <w:rFonts w:hint="eastAsia" w:ascii="仿宋" w:hAnsi="仿宋" w:eastAsia="仿宋" w:cs="仿宋"/>
          <w:sz w:val="32"/>
          <w:szCs w:val="32"/>
          <w:lang w:eastAsia="zh-CN"/>
        </w:rPr>
        <w:t>”</w:t>
      </w:r>
      <w:r>
        <w:rPr>
          <w:rFonts w:hint="eastAsia" w:ascii="仿宋" w:hAnsi="仿宋" w:eastAsia="仿宋" w:cs="仿宋"/>
          <w:sz w:val="32"/>
          <w:szCs w:val="32"/>
        </w:rPr>
        <w:t>式深刻剖析反思</w:t>
      </w:r>
      <w:r>
        <w:rPr>
          <w:rFonts w:hint="eastAsia" w:ascii="仿宋" w:hAnsi="仿宋" w:eastAsia="仿宋" w:cs="仿宋"/>
          <w:sz w:val="32"/>
          <w:szCs w:val="32"/>
          <w:lang w:eastAsia="zh-CN"/>
        </w:rPr>
        <w:t>，</w:t>
      </w:r>
      <w:r>
        <w:rPr>
          <w:rFonts w:hint="eastAsia" w:ascii="仿宋" w:hAnsi="仿宋" w:eastAsia="仿宋" w:cs="仿宋"/>
          <w:sz w:val="32"/>
          <w:szCs w:val="32"/>
        </w:rPr>
        <w:t>在与先辈思想</w:t>
      </w:r>
      <w:r>
        <w:rPr>
          <w:rFonts w:hint="eastAsia" w:ascii="仿宋" w:hAnsi="仿宋" w:eastAsia="仿宋" w:cs="仿宋"/>
          <w:sz w:val="32"/>
          <w:szCs w:val="32"/>
          <w:lang w:eastAsia="zh-CN"/>
        </w:rPr>
        <w:t>“</w:t>
      </w:r>
      <w:r>
        <w:rPr>
          <w:rFonts w:hint="eastAsia" w:ascii="仿宋" w:hAnsi="仿宋" w:eastAsia="仿宋" w:cs="仿宋"/>
          <w:sz w:val="32"/>
          <w:szCs w:val="32"/>
        </w:rPr>
        <w:t>连线</w:t>
      </w:r>
      <w:r>
        <w:rPr>
          <w:rFonts w:hint="eastAsia" w:ascii="仿宋" w:hAnsi="仿宋" w:eastAsia="仿宋" w:cs="仿宋"/>
          <w:sz w:val="32"/>
          <w:szCs w:val="32"/>
          <w:lang w:eastAsia="zh-CN"/>
        </w:rPr>
        <w:t>”</w:t>
      </w:r>
      <w:r>
        <w:rPr>
          <w:rFonts w:hint="eastAsia" w:ascii="仿宋" w:hAnsi="仿宋" w:eastAsia="仿宋" w:cs="仿宋"/>
          <w:sz w:val="32"/>
          <w:szCs w:val="32"/>
        </w:rPr>
        <w:t>中触及灵魂、找到差距</w:t>
      </w:r>
      <w:r>
        <w:rPr>
          <w:rFonts w:hint="eastAsia" w:ascii="仿宋" w:hAnsi="仿宋" w:eastAsia="仿宋" w:cs="仿宋"/>
          <w:sz w:val="32"/>
          <w:szCs w:val="32"/>
          <w:lang w:eastAsia="zh-CN"/>
        </w:rPr>
        <w:t>，</w:t>
      </w:r>
      <w:r>
        <w:rPr>
          <w:rFonts w:hint="eastAsia" w:ascii="仿宋" w:hAnsi="仿宋" w:eastAsia="仿宋" w:cs="仿宋"/>
          <w:sz w:val="32"/>
          <w:szCs w:val="32"/>
        </w:rPr>
        <w:t>明确改进目标、制定整改措施</w:t>
      </w:r>
      <w:r>
        <w:rPr>
          <w:rFonts w:hint="eastAsia" w:ascii="仿宋" w:hAnsi="仿宋" w:eastAsia="仿宋" w:cs="仿宋"/>
          <w:sz w:val="32"/>
          <w:szCs w:val="32"/>
          <w:lang w:eastAsia="zh-CN"/>
        </w:rPr>
        <w:t>，</w:t>
      </w:r>
      <w:r>
        <w:rPr>
          <w:rFonts w:hint="eastAsia" w:ascii="仿宋" w:hAnsi="仿宋" w:eastAsia="仿宋" w:cs="仿宋"/>
          <w:sz w:val="32"/>
          <w:szCs w:val="32"/>
        </w:rPr>
        <w:t>营造青年人人参与、敢于自我革命的浓厚氛围。召开严肃认真、形式多样的专题组织生活会</w:t>
      </w:r>
      <w:r>
        <w:rPr>
          <w:rFonts w:hint="eastAsia" w:ascii="仿宋" w:hAnsi="仿宋" w:eastAsia="仿宋" w:cs="仿宋"/>
          <w:sz w:val="32"/>
          <w:szCs w:val="32"/>
          <w:lang w:eastAsia="zh-CN"/>
        </w:rPr>
        <w:t>，</w:t>
      </w:r>
      <w:r>
        <w:rPr>
          <w:rFonts w:hint="eastAsia" w:ascii="仿宋" w:hAnsi="仿宋" w:eastAsia="仿宋" w:cs="仿宋"/>
          <w:sz w:val="32"/>
          <w:szCs w:val="32"/>
        </w:rPr>
        <w:t>组织每位青年对标习近平总书记在庆祝中国共产主义青年团成立100周年大会上重要讲话中对团员青年提出的</w:t>
      </w:r>
      <w:r>
        <w:rPr>
          <w:rFonts w:hint="eastAsia" w:ascii="仿宋" w:hAnsi="仿宋" w:eastAsia="仿宋" w:cs="仿宋"/>
          <w:sz w:val="32"/>
          <w:szCs w:val="32"/>
          <w:lang w:eastAsia="zh-CN"/>
        </w:rPr>
        <w:t>“</w:t>
      </w:r>
      <w:r>
        <w:rPr>
          <w:rFonts w:hint="eastAsia" w:ascii="仿宋" w:hAnsi="仿宋" w:eastAsia="仿宋" w:cs="仿宋"/>
          <w:sz w:val="32"/>
          <w:szCs w:val="32"/>
        </w:rPr>
        <w:t>五个模范</w:t>
      </w:r>
      <w:r>
        <w:rPr>
          <w:rFonts w:hint="eastAsia" w:ascii="仿宋" w:hAnsi="仿宋" w:eastAsia="仿宋" w:cs="仿宋"/>
          <w:sz w:val="32"/>
          <w:szCs w:val="32"/>
          <w:lang w:eastAsia="zh-CN"/>
        </w:rPr>
        <w:t>”</w:t>
      </w:r>
      <w:r>
        <w:rPr>
          <w:rFonts w:hint="eastAsia" w:ascii="仿宋" w:hAnsi="仿宋" w:eastAsia="仿宋" w:cs="仿宋"/>
          <w:sz w:val="32"/>
          <w:szCs w:val="32"/>
        </w:rPr>
        <w:t>要求</w:t>
      </w:r>
      <w:r>
        <w:rPr>
          <w:rFonts w:hint="eastAsia" w:ascii="仿宋" w:hAnsi="仿宋" w:eastAsia="仿宋" w:cs="仿宋"/>
          <w:sz w:val="32"/>
          <w:szCs w:val="32"/>
          <w:lang w:eastAsia="zh-CN"/>
        </w:rPr>
        <w:t>，</w:t>
      </w:r>
      <w:r>
        <w:rPr>
          <w:rFonts w:hint="eastAsia" w:ascii="仿宋" w:hAnsi="仿宋" w:eastAsia="仿宋" w:cs="仿宋"/>
          <w:sz w:val="32"/>
          <w:szCs w:val="32"/>
        </w:rPr>
        <w:t>检视自身问题</w:t>
      </w:r>
      <w:r>
        <w:rPr>
          <w:rFonts w:hint="eastAsia" w:ascii="仿宋" w:hAnsi="仿宋" w:eastAsia="仿宋" w:cs="仿宋"/>
          <w:sz w:val="32"/>
          <w:szCs w:val="32"/>
          <w:lang w:eastAsia="zh-CN"/>
        </w:rPr>
        <w:t>，</w:t>
      </w:r>
      <w:r>
        <w:rPr>
          <w:rFonts w:hint="eastAsia" w:ascii="仿宋" w:hAnsi="仿宋" w:eastAsia="仿宋" w:cs="仿宋"/>
          <w:sz w:val="32"/>
          <w:szCs w:val="32"/>
        </w:rPr>
        <w:t>深刻剖析原因</w:t>
      </w:r>
      <w:r>
        <w:rPr>
          <w:rFonts w:hint="eastAsia" w:ascii="仿宋" w:hAnsi="仿宋" w:eastAsia="仿宋" w:cs="仿宋"/>
          <w:sz w:val="32"/>
          <w:szCs w:val="32"/>
          <w:lang w:eastAsia="zh-CN"/>
        </w:rPr>
        <w:t>，</w:t>
      </w:r>
      <w:r>
        <w:rPr>
          <w:rFonts w:hint="eastAsia" w:ascii="仿宋" w:hAnsi="仿宋" w:eastAsia="仿宋" w:cs="仿宋"/>
          <w:sz w:val="32"/>
          <w:szCs w:val="32"/>
        </w:rPr>
        <w:t>明确改进目标</w:t>
      </w:r>
      <w:r>
        <w:rPr>
          <w:rFonts w:hint="eastAsia" w:ascii="仿宋" w:hAnsi="仿宋" w:eastAsia="仿宋" w:cs="仿宋"/>
          <w:sz w:val="32"/>
          <w:szCs w:val="32"/>
          <w:lang w:eastAsia="zh-CN"/>
        </w:rPr>
        <w:t>，</w:t>
      </w:r>
      <w:r>
        <w:rPr>
          <w:rFonts w:hint="eastAsia" w:ascii="仿宋" w:hAnsi="仿宋" w:eastAsia="仿宋" w:cs="仿宋"/>
          <w:sz w:val="32"/>
          <w:szCs w:val="32"/>
        </w:rPr>
        <w:t>并与后续</w:t>
      </w:r>
      <w:r>
        <w:rPr>
          <w:rFonts w:hint="eastAsia" w:ascii="仿宋" w:hAnsi="仿宋" w:eastAsia="仿宋" w:cs="仿宋"/>
          <w:sz w:val="32"/>
          <w:szCs w:val="32"/>
          <w:lang w:val="en-US" w:eastAsia="zh-CN"/>
        </w:rPr>
        <w:t>岗位</w:t>
      </w:r>
      <w:r>
        <w:rPr>
          <w:rFonts w:hint="eastAsia" w:ascii="仿宋" w:hAnsi="仿宋" w:eastAsia="仿宋" w:cs="仿宋"/>
          <w:sz w:val="32"/>
          <w:szCs w:val="32"/>
        </w:rPr>
        <w:t>建功行动结合制定整改措施。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rPr>
      </w:pPr>
      <w:r>
        <w:rPr>
          <w:rFonts w:hint="eastAsia" w:ascii="楷体" w:hAnsi="楷体" w:eastAsia="楷体" w:cs="楷体"/>
          <w:sz w:val="32"/>
          <w:szCs w:val="32"/>
        </w:rPr>
        <w:t>(四)立足岗位建功。</w:t>
      </w:r>
      <w:r>
        <w:rPr>
          <w:rFonts w:hint="eastAsia" w:ascii="仿宋" w:hAnsi="仿宋" w:eastAsia="仿宋" w:cs="仿宋"/>
          <w:sz w:val="32"/>
          <w:szCs w:val="32"/>
        </w:rPr>
        <w:t>将学习贯彻习近平总书记重要讲话精神的成效体现在青年岗位建功的实效上</w:t>
      </w:r>
      <w:r>
        <w:rPr>
          <w:rFonts w:hint="eastAsia" w:ascii="仿宋" w:hAnsi="仿宋" w:eastAsia="仿宋" w:cs="仿宋"/>
          <w:sz w:val="32"/>
          <w:szCs w:val="32"/>
          <w:lang w:eastAsia="zh-CN"/>
        </w:rPr>
        <w:t>，</w:t>
      </w:r>
      <w:r>
        <w:rPr>
          <w:rFonts w:hint="eastAsia" w:ascii="仿宋" w:hAnsi="仿宋" w:eastAsia="仿宋" w:cs="仿宋"/>
          <w:sz w:val="32"/>
          <w:szCs w:val="32"/>
        </w:rPr>
        <w:t>以</w:t>
      </w:r>
      <w:r>
        <w:rPr>
          <w:rFonts w:hint="eastAsia" w:ascii="仿宋" w:hAnsi="仿宋" w:eastAsia="仿宋" w:cs="仿宋"/>
          <w:sz w:val="32"/>
          <w:szCs w:val="32"/>
          <w:lang w:eastAsia="zh-CN"/>
        </w:rPr>
        <w:t>“</w:t>
      </w:r>
      <w:r>
        <w:rPr>
          <w:rFonts w:hint="eastAsia" w:ascii="仿宋" w:hAnsi="仿宋" w:eastAsia="仿宋" w:cs="仿宋"/>
          <w:sz w:val="32"/>
          <w:szCs w:val="32"/>
        </w:rPr>
        <w:t>喜迎二十大、永远跟党走、奋进新征程</w:t>
      </w:r>
      <w:r>
        <w:rPr>
          <w:rFonts w:hint="eastAsia" w:ascii="仿宋" w:hAnsi="仿宋" w:eastAsia="仿宋" w:cs="仿宋"/>
          <w:sz w:val="32"/>
          <w:szCs w:val="32"/>
          <w:lang w:eastAsia="zh-CN"/>
        </w:rPr>
        <w:t>”</w:t>
      </w:r>
      <w:r>
        <w:rPr>
          <w:rFonts w:hint="eastAsia" w:ascii="仿宋" w:hAnsi="仿宋" w:eastAsia="仿宋" w:cs="仿宋"/>
          <w:sz w:val="32"/>
          <w:szCs w:val="32"/>
        </w:rPr>
        <w:t>主题教育实践活动为抓手</w:t>
      </w:r>
      <w:r>
        <w:rPr>
          <w:rFonts w:hint="eastAsia" w:ascii="仿宋" w:hAnsi="仿宋" w:eastAsia="仿宋" w:cs="仿宋"/>
          <w:sz w:val="32"/>
          <w:szCs w:val="32"/>
          <w:lang w:eastAsia="zh-CN"/>
        </w:rPr>
        <w:t>，</w:t>
      </w:r>
      <w:r>
        <w:rPr>
          <w:rFonts w:hint="eastAsia" w:ascii="仿宋" w:hAnsi="仿宋" w:eastAsia="仿宋" w:cs="仿宋"/>
          <w:sz w:val="32"/>
          <w:szCs w:val="32"/>
        </w:rPr>
        <w:t>聚焦落实</w:t>
      </w:r>
      <w:r>
        <w:rPr>
          <w:rFonts w:hint="eastAsia" w:ascii="仿宋" w:hAnsi="仿宋" w:eastAsia="仿宋" w:cs="仿宋"/>
          <w:sz w:val="32"/>
          <w:szCs w:val="32"/>
          <w:lang w:val="en-US" w:eastAsia="zh-CN"/>
        </w:rPr>
        <w:t>集团公司</w:t>
      </w:r>
      <w:r>
        <w:rPr>
          <w:rFonts w:hint="eastAsia" w:ascii="仿宋" w:hAnsi="仿宋" w:eastAsia="仿宋" w:cs="仿宋"/>
          <w:sz w:val="32"/>
          <w:szCs w:val="32"/>
        </w:rPr>
        <w:t>主责主业和重点</w:t>
      </w:r>
      <w:r>
        <w:rPr>
          <w:rFonts w:hint="eastAsia" w:ascii="仿宋" w:hAnsi="仿宋" w:eastAsia="仿宋" w:cs="仿宋"/>
          <w:sz w:val="32"/>
          <w:szCs w:val="32"/>
          <w:lang w:val="en-US" w:eastAsia="zh-CN"/>
        </w:rPr>
        <w:t>工作</w:t>
      </w:r>
      <w:r>
        <w:rPr>
          <w:rFonts w:hint="eastAsia" w:ascii="仿宋" w:hAnsi="仿宋" w:eastAsia="仿宋" w:cs="仿宋"/>
          <w:sz w:val="32"/>
          <w:szCs w:val="32"/>
        </w:rPr>
        <w:t>任务</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与中央生态环境保护督察整改、实施“1+4”发展战略、推进改革三年行动相结合，</w:t>
      </w:r>
      <w:r>
        <w:rPr>
          <w:rFonts w:hint="eastAsia" w:ascii="仿宋" w:hAnsi="仿宋" w:eastAsia="仿宋" w:cs="仿宋"/>
          <w:sz w:val="32"/>
          <w:szCs w:val="32"/>
        </w:rPr>
        <w:t>发挥</w:t>
      </w:r>
      <w:r>
        <w:rPr>
          <w:rFonts w:hint="eastAsia" w:ascii="仿宋" w:hAnsi="仿宋" w:eastAsia="仿宋" w:cs="仿宋"/>
          <w:sz w:val="32"/>
          <w:szCs w:val="32"/>
          <w:lang w:eastAsia="zh-CN"/>
        </w:rPr>
        <w:t>“</w:t>
      </w:r>
      <w:r>
        <w:rPr>
          <w:rFonts w:hint="eastAsia" w:ascii="仿宋" w:hAnsi="仿宋" w:eastAsia="仿宋" w:cs="仿宋"/>
          <w:sz w:val="32"/>
          <w:szCs w:val="32"/>
        </w:rPr>
        <w:t>号手岗队</w:t>
      </w:r>
      <w:r>
        <w:rPr>
          <w:rFonts w:hint="eastAsia" w:ascii="仿宋" w:hAnsi="仿宋" w:eastAsia="仿宋" w:cs="仿宋"/>
          <w:sz w:val="32"/>
          <w:szCs w:val="32"/>
          <w:lang w:eastAsia="zh-CN"/>
        </w:rPr>
        <w:t>”</w:t>
      </w:r>
      <w:r>
        <w:rPr>
          <w:rFonts w:hint="eastAsia" w:ascii="仿宋" w:hAnsi="仿宋" w:eastAsia="仿宋" w:cs="仿宋"/>
          <w:sz w:val="32"/>
          <w:szCs w:val="32"/>
        </w:rPr>
        <w:t>等</w:t>
      </w:r>
      <w:r>
        <w:rPr>
          <w:rFonts w:hint="eastAsia" w:ascii="仿宋" w:hAnsi="仿宋" w:eastAsia="仿宋" w:cs="仿宋"/>
          <w:sz w:val="32"/>
          <w:szCs w:val="32"/>
          <w:lang w:eastAsia="zh-CN"/>
        </w:rPr>
        <w:t>“</w:t>
      </w:r>
      <w:r>
        <w:rPr>
          <w:rFonts w:hint="eastAsia" w:ascii="仿宋" w:hAnsi="仿宋" w:eastAsia="仿宋" w:cs="仿宋"/>
          <w:sz w:val="32"/>
          <w:szCs w:val="32"/>
        </w:rPr>
        <w:t>青</w:t>
      </w:r>
      <w:r>
        <w:rPr>
          <w:rFonts w:hint="eastAsia" w:ascii="仿宋" w:hAnsi="仿宋" w:eastAsia="仿宋" w:cs="仿宋"/>
          <w:sz w:val="32"/>
          <w:szCs w:val="32"/>
          <w:lang w:eastAsia="zh-CN"/>
        </w:rPr>
        <w:t>”</w:t>
      </w:r>
      <w:r>
        <w:rPr>
          <w:rFonts w:hint="eastAsia" w:ascii="仿宋" w:hAnsi="仿宋" w:eastAsia="仿宋" w:cs="仿宋"/>
          <w:sz w:val="32"/>
          <w:szCs w:val="32"/>
        </w:rPr>
        <w:t>字号</w:t>
      </w:r>
      <w:r>
        <w:rPr>
          <w:rFonts w:hint="eastAsia" w:ascii="仿宋" w:hAnsi="仿宋" w:eastAsia="仿宋" w:cs="仿宋"/>
          <w:sz w:val="32"/>
          <w:szCs w:val="32"/>
          <w:lang w:val="en-US" w:eastAsia="zh-CN"/>
        </w:rPr>
        <w:t>工程</w:t>
      </w:r>
      <w:r>
        <w:rPr>
          <w:rFonts w:hint="eastAsia" w:ascii="仿宋" w:hAnsi="仿宋" w:eastAsia="仿宋" w:cs="仿宋"/>
          <w:sz w:val="32"/>
          <w:szCs w:val="32"/>
        </w:rPr>
        <w:t>品牌作用</w:t>
      </w:r>
      <w:r>
        <w:rPr>
          <w:rFonts w:hint="eastAsia" w:ascii="仿宋" w:hAnsi="仿宋" w:eastAsia="仿宋" w:cs="仿宋"/>
          <w:sz w:val="32"/>
          <w:szCs w:val="32"/>
          <w:lang w:eastAsia="zh-CN"/>
        </w:rPr>
        <w:t>，</w:t>
      </w:r>
      <w:r>
        <w:rPr>
          <w:rFonts w:hint="eastAsia" w:ascii="仿宋" w:hAnsi="仿宋" w:eastAsia="仿宋" w:cs="仿宋"/>
          <w:sz w:val="32"/>
          <w:szCs w:val="32"/>
        </w:rPr>
        <w:t>开展现场大练兵、技能大比武、绝活传承、导师带徒</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创新创效</w:t>
      </w:r>
      <w:r>
        <w:rPr>
          <w:rFonts w:hint="eastAsia" w:ascii="仿宋" w:hAnsi="仿宋" w:eastAsia="仿宋" w:cs="仿宋"/>
          <w:sz w:val="32"/>
          <w:szCs w:val="32"/>
        </w:rPr>
        <w:t>等活动</w:t>
      </w:r>
      <w:r>
        <w:rPr>
          <w:rFonts w:hint="eastAsia" w:ascii="仿宋" w:hAnsi="仿宋" w:eastAsia="仿宋" w:cs="仿宋"/>
          <w:sz w:val="32"/>
          <w:szCs w:val="32"/>
          <w:lang w:eastAsia="zh-CN"/>
        </w:rPr>
        <w:t>，</w:t>
      </w:r>
      <w:r>
        <w:rPr>
          <w:rFonts w:hint="eastAsia" w:ascii="仿宋" w:hAnsi="仿宋" w:eastAsia="仿宋" w:cs="仿宋"/>
          <w:sz w:val="32"/>
          <w:szCs w:val="32"/>
        </w:rPr>
        <w:t>引领青年围绕关键核心技术攻坚</w:t>
      </w:r>
      <w:r>
        <w:rPr>
          <w:rFonts w:hint="eastAsia" w:ascii="仿宋" w:hAnsi="仿宋" w:eastAsia="仿宋" w:cs="仿宋"/>
          <w:sz w:val="32"/>
          <w:szCs w:val="32"/>
          <w:lang w:eastAsia="zh-CN"/>
        </w:rPr>
        <w:t>，“</w:t>
      </w:r>
      <w:r>
        <w:rPr>
          <w:rFonts w:hint="eastAsia" w:ascii="仿宋" w:hAnsi="仿宋" w:eastAsia="仿宋" w:cs="仿宋"/>
          <w:sz w:val="32"/>
          <w:szCs w:val="32"/>
        </w:rPr>
        <w:t>揭榜挂帅</w:t>
      </w:r>
      <w:r>
        <w:rPr>
          <w:rFonts w:hint="eastAsia" w:ascii="仿宋" w:hAnsi="仿宋" w:eastAsia="仿宋" w:cs="仿宋"/>
          <w:sz w:val="32"/>
          <w:szCs w:val="32"/>
          <w:lang w:eastAsia="zh-CN"/>
        </w:rPr>
        <w:t>”，</w:t>
      </w:r>
      <w:r>
        <w:rPr>
          <w:rFonts w:hint="eastAsia" w:ascii="仿宋" w:hAnsi="仿宋" w:eastAsia="仿宋" w:cs="仿宋"/>
          <w:sz w:val="32"/>
          <w:szCs w:val="32"/>
        </w:rPr>
        <w:t>在打造原创技术策源地中勇当尖兵;引领青年扎根重点工程、重大项目等急难险重任务</w:t>
      </w:r>
      <w:r>
        <w:rPr>
          <w:rFonts w:hint="eastAsia" w:ascii="仿宋" w:hAnsi="仿宋" w:eastAsia="仿宋" w:cs="仿宋"/>
          <w:sz w:val="32"/>
          <w:szCs w:val="32"/>
          <w:lang w:eastAsia="zh-CN"/>
        </w:rPr>
        <w:t>，</w:t>
      </w:r>
      <w:r>
        <w:rPr>
          <w:rFonts w:hint="eastAsia" w:ascii="仿宋" w:hAnsi="仿宋" w:eastAsia="仿宋" w:cs="仿宋"/>
          <w:sz w:val="32"/>
          <w:szCs w:val="32"/>
        </w:rPr>
        <w:t>增长才干、锤炼本领;搭建</w:t>
      </w:r>
      <w:r>
        <w:rPr>
          <w:rFonts w:hint="eastAsia" w:ascii="仿宋" w:hAnsi="仿宋" w:eastAsia="仿宋" w:cs="仿宋"/>
          <w:sz w:val="32"/>
          <w:szCs w:val="32"/>
          <w:lang w:eastAsia="zh-CN"/>
        </w:rPr>
        <w:t>“</w:t>
      </w:r>
      <w:r>
        <w:rPr>
          <w:rFonts w:hint="eastAsia" w:ascii="仿宋" w:hAnsi="仿宋" w:eastAsia="仿宋" w:cs="仿宋"/>
          <w:sz w:val="32"/>
          <w:szCs w:val="32"/>
        </w:rPr>
        <w:t>为民服务</w:t>
      </w:r>
      <w:r>
        <w:rPr>
          <w:rFonts w:hint="eastAsia" w:ascii="仿宋" w:hAnsi="仿宋" w:eastAsia="仿宋" w:cs="仿宋"/>
          <w:sz w:val="32"/>
          <w:szCs w:val="32"/>
          <w:lang w:eastAsia="zh-CN"/>
        </w:rPr>
        <w:t>”</w:t>
      </w:r>
      <w:r>
        <w:rPr>
          <w:rFonts w:hint="eastAsia" w:ascii="仿宋" w:hAnsi="仿宋" w:eastAsia="仿宋" w:cs="仿宋"/>
          <w:sz w:val="32"/>
          <w:szCs w:val="32"/>
        </w:rPr>
        <w:t>青春阵地</w:t>
      </w:r>
      <w:r>
        <w:rPr>
          <w:rFonts w:hint="eastAsia" w:ascii="仿宋" w:hAnsi="仿宋" w:eastAsia="仿宋" w:cs="仿宋"/>
          <w:sz w:val="32"/>
          <w:szCs w:val="32"/>
          <w:lang w:eastAsia="zh-CN"/>
        </w:rPr>
        <w:t>，</w:t>
      </w:r>
      <w:r>
        <w:rPr>
          <w:rFonts w:hint="eastAsia" w:ascii="仿宋" w:hAnsi="仿宋" w:eastAsia="仿宋" w:cs="仿宋"/>
          <w:sz w:val="32"/>
          <w:szCs w:val="32"/>
        </w:rPr>
        <w:t>巩固</w:t>
      </w:r>
      <w:r>
        <w:rPr>
          <w:rFonts w:hint="eastAsia" w:ascii="仿宋" w:hAnsi="仿宋" w:eastAsia="仿宋" w:cs="仿宋"/>
          <w:sz w:val="32"/>
          <w:szCs w:val="32"/>
          <w:lang w:eastAsia="zh-CN"/>
        </w:rPr>
        <w:t>“</w:t>
      </w:r>
      <w:r>
        <w:rPr>
          <w:rFonts w:hint="eastAsia" w:ascii="仿宋" w:hAnsi="仿宋" w:eastAsia="仿宋" w:cs="仿宋"/>
          <w:sz w:val="32"/>
          <w:szCs w:val="32"/>
        </w:rPr>
        <w:t>我为青年办实事</w:t>
      </w:r>
      <w:r>
        <w:rPr>
          <w:rFonts w:hint="eastAsia" w:ascii="仿宋" w:hAnsi="仿宋" w:eastAsia="仿宋" w:cs="仿宋"/>
          <w:sz w:val="32"/>
          <w:szCs w:val="32"/>
          <w:lang w:eastAsia="zh-CN"/>
        </w:rPr>
        <w:t>”</w:t>
      </w:r>
      <w:r>
        <w:rPr>
          <w:rFonts w:hint="eastAsia" w:ascii="仿宋" w:hAnsi="仿宋" w:eastAsia="仿宋" w:cs="仿宋"/>
          <w:sz w:val="32"/>
          <w:szCs w:val="32"/>
        </w:rPr>
        <w:t>实践活动成果</w:t>
      </w:r>
      <w:r>
        <w:rPr>
          <w:rFonts w:hint="eastAsia" w:ascii="仿宋" w:hAnsi="仿宋" w:eastAsia="仿宋" w:cs="仿宋"/>
          <w:sz w:val="32"/>
          <w:szCs w:val="32"/>
          <w:lang w:eastAsia="zh-CN"/>
        </w:rPr>
        <w:t>，</w:t>
      </w:r>
      <w:r>
        <w:rPr>
          <w:rFonts w:hint="eastAsia" w:ascii="仿宋" w:hAnsi="仿宋" w:eastAsia="仿宋" w:cs="仿宋"/>
          <w:sz w:val="32"/>
          <w:szCs w:val="32"/>
        </w:rPr>
        <w:t>开展</w:t>
      </w:r>
      <w:r>
        <w:rPr>
          <w:rFonts w:hint="eastAsia" w:ascii="仿宋" w:hAnsi="仿宋" w:eastAsia="仿宋" w:cs="仿宋"/>
          <w:sz w:val="32"/>
          <w:szCs w:val="32"/>
          <w:lang w:eastAsia="zh-CN"/>
        </w:rPr>
        <w:t>“</w:t>
      </w:r>
      <w:r>
        <w:rPr>
          <w:rFonts w:hint="eastAsia" w:ascii="仿宋" w:hAnsi="仿宋" w:eastAsia="仿宋" w:cs="仿宋"/>
          <w:sz w:val="32"/>
          <w:szCs w:val="32"/>
        </w:rPr>
        <w:t>青春央企</w:t>
      </w:r>
      <w:r>
        <w:rPr>
          <w:rFonts w:hint="eastAsia" w:ascii="仿宋" w:hAnsi="仿宋" w:eastAsia="仿宋" w:cs="仿宋"/>
          <w:sz w:val="32"/>
          <w:szCs w:val="32"/>
          <w:lang w:eastAsia="zh-CN"/>
        </w:rPr>
        <w:t>”</w:t>
      </w:r>
      <w:r>
        <w:rPr>
          <w:rFonts w:hint="eastAsia" w:ascii="仿宋" w:hAnsi="仿宋" w:eastAsia="仿宋" w:cs="仿宋"/>
          <w:sz w:val="32"/>
          <w:szCs w:val="32"/>
        </w:rPr>
        <w:t>志愿服务</w:t>
      </w:r>
      <w:r>
        <w:rPr>
          <w:rFonts w:hint="eastAsia" w:ascii="仿宋" w:hAnsi="仿宋" w:eastAsia="仿宋" w:cs="仿宋"/>
          <w:sz w:val="32"/>
          <w:szCs w:val="32"/>
          <w:lang w:eastAsia="zh-CN"/>
        </w:rPr>
        <w:t>，</w:t>
      </w:r>
      <w:r>
        <w:rPr>
          <w:rFonts w:hint="eastAsia" w:ascii="仿宋" w:hAnsi="仿宋" w:eastAsia="仿宋" w:cs="仿宋"/>
          <w:sz w:val="32"/>
          <w:szCs w:val="32"/>
        </w:rPr>
        <w:t>组织青年</w:t>
      </w:r>
      <w:r>
        <w:rPr>
          <w:rFonts w:hint="eastAsia" w:ascii="仿宋" w:hAnsi="仿宋" w:eastAsia="仿宋" w:cs="仿宋"/>
          <w:sz w:val="32"/>
          <w:szCs w:val="32"/>
          <w:lang w:val="en-US" w:eastAsia="zh-CN"/>
        </w:rPr>
        <w:t>干部、“青马工程”学员</w:t>
      </w:r>
      <w:r>
        <w:rPr>
          <w:rFonts w:hint="eastAsia" w:ascii="仿宋" w:hAnsi="仿宋" w:eastAsia="仿宋" w:cs="仿宋"/>
          <w:sz w:val="32"/>
          <w:szCs w:val="32"/>
        </w:rPr>
        <w:t>到乡村振兴一线挂职锻炼</w:t>
      </w:r>
      <w:r>
        <w:rPr>
          <w:rFonts w:hint="eastAsia" w:ascii="仿宋" w:hAnsi="仿宋" w:eastAsia="仿宋" w:cs="仿宋"/>
          <w:sz w:val="32"/>
          <w:szCs w:val="32"/>
          <w:lang w:val="en-US" w:eastAsia="zh-CN"/>
        </w:rPr>
        <w:t>或调研实践、</w:t>
      </w:r>
      <w:r>
        <w:rPr>
          <w:rFonts w:hint="eastAsia" w:ascii="仿宋" w:hAnsi="仿宋" w:eastAsia="仿宋" w:cs="仿宋"/>
          <w:sz w:val="32"/>
          <w:szCs w:val="32"/>
        </w:rPr>
        <w:t>到疫情防控前沿服务保障</w:t>
      </w:r>
      <w:r>
        <w:rPr>
          <w:rFonts w:hint="eastAsia" w:ascii="仿宋" w:hAnsi="仿宋" w:eastAsia="仿宋" w:cs="仿宋"/>
          <w:sz w:val="32"/>
          <w:szCs w:val="32"/>
          <w:lang w:eastAsia="zh-CN"/>
        </w:rPr>
        <w:t>、</w:t>
      </w:r>
      <w:r>
        <w:rPr>
          <w:rFonts w:hint="eastAsia" w:ascii="仿宋" w:hAnsi="仿宋" w:eastAsia="仿宋" w:cs="仿宋"/>
          <w:sz w:val="32"/>
          <w:szCs w:val="32"/>
        </w:rPr>
        <w:t>到社区百姓身边关爱帮扶。</w:t>
      </w:r>
      <w:r>
        <w:rPr>
          <w:rFonts w:hint="eastAsia" w:ascii="仿宋" w:hAnsi="仿宋" w:eastAsia="仿宋" w:cs="仿宋"/>
          <w:sz w:val="32"/>
          <w:szCs w:val="32"/>
          <w:lang w:val="en-US" w:eastAsia="zh-CN"/>
        </w:rPr>
        <w:t>集团公司（团委联合有关部门）开展青年创新创效项目评选活动，选树一批青年先进典型，并择优向国资委推荐表彰。</w:t>
      </w:r>
      <w:r>
        <w:rPr>
          <w:rFonts w:hint="eastAsia" w:ascii="仿宋" w:hAnsi="仿宋" w:eastAsia="仿宋" w:cs="仿宋"/>
          <w:sz w:val="32"/>
          <w:szCs w:val="32"/>
        </w:rPr>
        <w:t>各</w:t>
      </w:r>
      <w:r>
        <w:rPr>
          <w:rFonts w:hint="eastAsia" w:ascii="仿宋" w:hAnsi="仿宋" w:eastAsia="仿宋" w:cs="仿宋"/>
          <w:sz w:val="32"/>
          <w:szCs w:val="32"/>
          <w:lang w:val="en-US" w:eastAsia="zh-CN"/>
        </w:rPr>
        <w:t>出资</w:t>
      </w:r>
      <w:r>
        <w:rPr>
          <w:rFonts w:hint="eastAsia" w:ascii="仿宋" w:hAnsi="仿宋" w:eastAsia="仿宋" w:cs="仿宋"/>
          <w:sz w:val="32"/>
          <w:szCs w:val="32"/>
        </w:rPr>
        <w:t>企业结合实际</w:t>
      </w:r>
      <w:r>
        <w:rPr>
          <w:rFonts w:hint="eastAsia" w:ascii="仿宋" w:hAnsi="仿宋" w:eastAsia="仿宋" w:cs="仿宋"/>
          <w:sz w:val="32"/>
          <w:szCs w:val="32"/>
          <w:lang w:eastAsia="zh-CN"/>
        </w:rPr>
        <w:t>，</w:t>
      </w:r>
      <w:r>
        <w:rPr>
          <w:rFonts w:hint="eastAsia" w:ascii="仿宋" w:hAnsi="仿宋" w:eastAsia="仿宋" w:cs="仿宋"/>
          <w:sz w:val="32"/>
          <w:szCs w:val="32"/>
        </w:rPr>
        <w:t>选树宣传本企业艰苦奋斗的青年</w:t>
      </w:r>
      <w:r>
        <w:rPr>
          <w:rFonts w:hint="eastAsia" w:ascii="仿宋" w:hAnsi="仿宋" w:eastAsia="仿宋" w:cs="仿宋"/>
          <w:sz w:val="32"/>
          <w:szCs w:val="32"/>
          <w:lang w:val="en-US" w:eastAsia="zh-CN"/>
        </w:rPr>
        <w:t>先进典型</w:t>
      </w:r>
      <w:r>
        <w:rPr>
          <w:rFonts w:hint="eastAsia" w:ascii="仿宋" w:hAnsi="仿宋" w:eastAsia="仿宋" w:cs="仿宋"/>
          <w:sz w:val="32"/>
          <w:szCs w:val="32"/>
          <w:lang w:eastAsia="zh-CN"/>
        </w:rPr>
        <w:t>，</w:t>
      </w:r>
      <w:r>
        <w:rPr>
          <w:rFonts w:hint="eastAsia" w:ascii="仿宋" w:hAnsi="仿宋" w:eastAsia="仿宋" w:cs="仿宋"/>
          <w:sz w:val="32"/>
          <w:szCs w:val="32"/>
        </w:rPr>
        <w:t>发挥榜样模范带头作用</w:t>
      </w:r>
      <w:r>
        <w:rPr>
          <w:rFonts w:hint="eastAsia" w:ascii="仿宋" w:hAnsi="仿宋" w:eastAsia="仿宋" w:cs="仿宋"/>
          <w:sz w:val="32"/>
          <w:szCs w:val="32"/>
          <w:lang w:eastAsia="zh-CN"/>
        </w:rPr>
        <w:t>，</w:t>
      </w:r>
      <w:r>
        <w:rPr>
          <w:rFonts w:hint="eastAsia" w:ascii="仿宋" w:hAnsi="仿宋" w:eastAsia="仿宋" w:cs="仿宋"/>
          <w:sz w:val="32"/>
          <w:szCs w:val="32"/>
        </w:rPr>
        <w:t>展示新时代</w:t>
      </w:r>
      <w:r>
        <w:rPr>
          <w:rFonts w:hint="eastAsia" w:ascii="仿宋" w:hAnsi="仿宋" w:eastAsia="仿宋" w:cs="仿宋"/>
          <w:sz w:val="32"/>
          <w:szCs w:val="32"/>
          <w:lang w:val="en-US" w:eastAsia="zh-CN"/>
        </w:rPr>
        <w:t>中国有色</w:t>
      </w:r>
      <w:r>
        <w:rPr>
          <w:rFonts w:hint="eastAsia" w:ascii="仿宋" w:hAnsi="仿宋" w:eastAsia="仿宋" w:cs="仿宋"/>
          <w:sz w:val="32"/>
          <w:szCs w:val="32"/>
        </w:rPr>
        <w:t>青年良好精神风貌。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三、工作要求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rPr>
      </w:pPr>
      <w:r>
        <w:rPr>
          <w:rFonts w:hint="eastAsia" w:ascii="楷体" w:hAnsi="楷体" w:eastAsia="楷体" w:cs="楷体"/>
          <w:sz w:val="32"/>
          <w:szCs w:val="32"/>
        </w:rPr>
        <w:t>(一)加强组织领导。</w:t>
      </w:r>
      <w:r>
        <w:rPr>
          <w:rFonts w:hint="eastAsia" w:ascii="仿宋" w:hAnsi="仿宋" w:eastAsia="仿宋" w:cs="仿宋"/>
          <w:sz w:val="32"/>
          <w:szCs w:val="32"/>
        </w:rPr>
        <w:t>各级党组</w:t>
      </w:r>
      <w:r>
        <w:rPr>
          <w:rFonts w:hint="eastAsia" w:ascii="仿宋" w:hAnsi="仿宋" w:eastAsia="仿宋" w:cs="仿宋"/>
          <w:sz w:val="32"/>
          <w:szCs w:val="32"/>
          <w:lang w:val="en-US" w:eastAsia="zh-CN"/>
        </w:rPr>
        <w:t>织</w:t>
      </w:r>
      <w:r>
        <w:rPr>
          <w:rFonts w:hint="eastAsia" w:ascii="仿宋" w:hAnsi="仿宋" w:eastAsia="仿宋" w:cs="仿宋"/>
          <w:sz w:val="32"/>
          <w:szCs w:val="32"/>
        </w:rPr>
        <w:t>要加强对青年精神素养提升工程的领导</w:t>
      </w:r>
      <w:r>
        <w:rPr>
          <w:rFonts w:hint="eastAsia" w:ascii="仿宋" w:hAnsi="仿宋" w:eastAsia="仿宋" w:cs="仿宋"/>
          <w:sz w:val="32"/>
          <w:szCs w:val="32"/>
          <w:lang w:eastAsia="zh-CN"/>
        </w:rPr>
        <w:t>，</w:t>
      </w:r>
      <w:r>
        <w:rPr>
          <w:rFonts w:hint="eastAsia" w:ascii="仿宋" w:hAnsi="仿宋" w:eastAsia="仿宋" w:cs="仿宋"/>
          <w:sz w:val="32"/>
          <w:szCs w:val="32"/>
        </w:rPr>
        <w:t>党组</w:t>
      </w:r>
      <w:r>
        <w:rPr>
          <w:rFonts w:hint="eastAsia" w:ascii="仿宋" w:hAnsi="仿宋" w:eastAsia="仿宋" w:cs="仿宋"/>
          <w:sz w:val="32"/>
          <w:szCs w:val="32"/>
          <w:lang w:val="en-US" w:eastAsia="zh-CN"/>
        </w:rPr>
        <w:t>织</w:t>
      </w:r>
      <w:r>
        <w:rPr>
          <w:rFonts w:hint="eastAsia" w:ascii="仿宋" w:hAnsi="仿宋" w:eastAsia="仿宋" w:cs="仿宋"/>
          <w:sz w:val="32"/>
          <w:szCs w:val="32"/>
        </w:rPr>
        <w:t>书记作为第一责任人</w:t>
      </w:r>
      <w:r>
        <w:rPr>
          <w:rFonts w:hint="eastAsia" w:ascii="仿宋" w:hAnsi="仿宋" w:eastAsia="仿宋" w:cs="仿宋"/>
          <w:sz w:val="32"/>
          <w:szCs w:val="32"/>
          <w:lang w:eastAsia="zh-CN"/>
        </w:rPr>
        <w:t>，</w:t>
      </w:r>
      <w:r>
        <w:rPr>
          <w:rFonts w:hint="eastAsia" w:ascii="仿宋" w:hAnsi="仿宋" w:eastAsia="仿宋" w:cs="仿宋"/>
          <w:sz w:val="32"/>
          <w:szCs w:val="32"/>
        </w:rPr>
        <w:t>专职副书记作为具体责任人</w:t>
      </w:r>
      <w:r>
        <w:rPr>
          <w:rFonts w:hint="eastAsia" w:ascii="仿宋" w:hAnsi="仿宋" w:eastAsia="仿宋" w:cs="仿宋"/>
          <w:sz w:val="32"/>
          <w:szCs w:val="32"/>
          <w:lang w:eastAsia="zh-CN"/>
        </w:rPr>
        <w:t>，</w:t>
      </w:r>
      <w:r>
        <w:rPr>
          <w:rFonts w:hint="eastAsia" w:ascii="仿宋" w:hAnsi="仿宋" w:eastAsia="仿宋" w:cs="仿宋"/>
          <w:sz w:val="32"/>
          <w:szCs w:val="32"/>
        </w:rPr>
        <w:t>要把青年精神素养提升工程作为党建带团建的重要载体。各级团组织要承担起具体推动实施青年精神素养提升工程直接责任</w:t>
      </w:r>
      <w:r>
        <w:rPr>
          <w:rFonts w:hint="eastAsia" w:ascii="仿宋" w:hAnsi="仿宋" w:eastAsia="仿宋" w:cs="仿宋"/>
          <w:sz w:val="32"/>
          <w:szCs w:val="32"/>
          <w:lang w:eastAsia="zh-CN"/>
        </w:rPr>
        <w:t>，</w:t>
      </w:r>
      <w:r>
        <w:rPr>
          <w:rFonts w:hint="eastAsia" w:ascii="仿宋" w:hAnsi="仿宋" w:eastAsia="仿宋" w:cs="仿宋"/>
          <w:sz w:val="32"/>
          <w:szCs w:val="32"/>
        </w:rPr>
        <w:t>确保各阶段工作顺利开展。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rPr>
      </w:pPr>
      <w:r>
        <w:rPr>
          <w:rFonts w:hint="eastAsia" w:ascii="楷体" w:hAnsi="楷体" w:eastAsia="楷体" w:cs="楷体"/>
          <w:sz w:val="32"/>
          <w:szCs w:val="32"/>
        </w:rPr>
        <w:t>(二)注重正面引导。</w:t>
      </w:r>
      <w:r>
        <w:rPr>
          <w:rFonts w:hint="eastAsia" w:ascii="仿宋" w:hAnsi="仿宋" w:eastAsia="仿宋" w:cs="仿宋"/>
          <w:sz w:val="32"/>
          <w:szCs w:val="32"/>
        </w:rPr>
        <w:t>要在了解青年、尊重青年基础上</w:t>
      </w:r>
      <w:r>
        <w:rPr>
          <w:rFonts w:hint="eastAsia" w:ascii="仿宋" w:hAnsi="仿宋" w:eastAsia="仿宋" w:cs="仿宋"/>
          <w:sz w:val="32"/>
          <w:szCs w:val="32"/>
          <w:lang w:eastAsia="zh-CN"/>
        </w:rPr>
        <w:t>，</w:t>
      </w:r>
      <w:r>
        <w:rPr>
          <w:rFonts w:hint="eastAsia" w:ascii="仿宋" w:hAnsi="仿宋" w:eastAsia="仿宋" w:cs="仿宋"/>
          <w:sz w:val="32"/>
          <w:szCs w:val="32"/>
        </w:rPr>
        <w:t>采取互动式、启发式学习讨论</w:t>
      </w:r>
      <w:r>
        <w:rPr>
          <w:rFonts w:hint="eastAsia" w:ascii="仿宋" w:hAnsi="仿宋" w:eastAsia="仿宋" w:cs="仿宋"/>
          <w:sz w:val="32"/>
          <w:szCs w:val="32"/>
          <w:lang w:eastAsia="zh-CN"/>
        </w:rPr>
        <w:t>，</w:t>
      </w:r>
      <w:r>
        <w:rPr>
          <w:rFonts w:hint="eastAsia" w:ascii="仿宋" w:hAnsi="仿宋" w:eastAsia="仿宋" w:cs="仿宋"/>
          <w:sz w:val="32"/>
          <w:szCs w:val="32"/>
        </w:rPr>
        <w:t>激发青年主观能动性</w:t>
      </w:r>
      <w:r>
        <w:rPr>
          <w:rFonts w:hint="eastAsia" w:ascii="仿宋" w:hAnsi="仿宋" w:eastAsia="仿宋" w:cs="仿宋"/>
          <w:sz w:val="32"/>
          <w:szCs w:val="32"/>
          <w:lang w:eastAsia="zh-CN"/>
        </w:rPr>
        <w:t>，</w:t>
      </w:r>
      <w:r>
        <w:rPr>
          <w:rFonts w:hint="eastAsia" w:ascii="仿宋" w:hAnsi="仿宋" w:eastAsia="仿宋" w:cs="仿宋"/>
          <w:sz w:val="32"/>
          <w:szCs w:val="32"/>
        </w:rPr>
        <w:t>促进青年由内向外提升思想认识</w:t>
      </w:r>
      <w:r>
        <w:rPr>
          <w:rFonts w:hint="eastAsia" w:ascii="仿宋" w:hAnsi="仿宋" w:eastAsia="仿宋" w:cs="仿宋"/>
          <w:sz w:val="32"/>
          <w:szCs w:val="32"/>
          <w:lang w:eastAsia="zh-CN"/>
        </w:rPr>
        <w:t>，</w:t>
      </w:r>
      <w:r>
        <w:rPr>
          <w:rFonts w:hint="eastAsia" w:ascii="仿宋" w:hAnsi="仿宋" w:eastAsia="仿宋" w:cs="仿宋"/>
          <w:sz w:val="32"/>
          <w:szCs w:val="32"/>
        </w:rPr>
        <w:t>确保取得扎实成效。广大青年要发挥优势、认真学习、深入讨论、勤于实践</w:t>
      </w:r>
      <w:r>
        <w:rPr>
          <w:rFonts w:hint="eastAsia" w:ascii="仿宋" w:hAnsi="仿宋" w:eastAsia="仿宋" w:cs="仿宋"/>
          <w:sz w:val="32"/>
          <w:szCs w:val="32"/>
          <w:lang w:eastAsia="zh-CN"/>
        </w:rPr>
        <w:t>，</w:t>
      </w:r>
      <w:r>
        <w:rPr>
          <w:rFonts w:hint="eastAsia" w:ascii="仿宋" w:hAnsi="仿宋" w:eastAsia="仿宋" w:cs="仿宋"/>
          <w:sz w:val="32"/>
          <w:szCs w:val="32"/>
        </w:rPr>
        <w:t>扎实提升自身精神素养与综合能力。相关工作推进情况将纳入</w:t>
      </w:r>
      <w:r>
        <w:rPr>
          <w:rFonts w:hint="eastAsia" w:ascii="仿宋" w:hAnsi="仿宋" w:eastAsia="仿宋" w:cs="仿宋"/>
          <w:sz w:val="32"/>
          <w:szCs w:val="32"/>
          <w:lang w:val="en-US" w:eastAsia="zh-CN"/>
        </w:rPr>
        <w:t>年度出资企业</w:t>
      </w:r>
      <w:r>
        <w:rPr>
          <w:rFonts w:hint="eastAsia" w:ascii="仿宋" w:hAnsi="仿宋" w:eastAsia="仿宋" w:cs="仿宋"/>
          <w:sz w:val="32"/>
          <w:szCs w:val="32"/>
        </w:rPr>
        <w:t>党建</w:t>
      </w:r>
      <w:r>
        <w:rPr>
          <w:rFonts w:hint="eastAsia" w:ascii="仿宋" w:hAnsi="仿宋" w:eastAsia="仿宋" w:cs="仿宋"/>
          <w:sz w:val="32"/>
          <w:szCs w:val="32"/>
          <w:lang w:val="en-US" w:eastAsia="zh-CN"/>
        </w:rPr>
        <w:t>工作责任制</w:t>
      </w:r>
      <w:r>
        <w:rPr>
          <w:rFonts w:hint="eastAsia" w:ascii="仿宋" w:hAnsi="仿宋" w:eastAsia="仿宋" w:cs="仿宋"/>
          <w:sz w:val="32"/>
          <w:szCs w:val="32"/>
        </w:rPr>
        <w:t>考核和</w:t>
      </w:r>
      <w:r>
        <w:rPr>
          <w:rFonts w:hint="eastAsia" w:ascii="仿宋" w:hAnsi="仿宋" w:eastAsia="仿宋" w:cs="仿宋"/>
          <w:sz w:val="32"/>
          <w:szCs w:val="32"/>
          <w:lang w:val="en-US" w:eastAsia="zh-CN"/>
        </w:rPr>
        <w:t>基层</w:t>
      </w:r>
      <w:r>
        <w:rPr>
          <w:rFonts w:hint="eastAsia" w:ascii="仿宋" w:hAnsi="仿宋" w:eastAsia="仿宋" w:cs="仿宋"/>
          <w:sz w:val="32"/>
          <w:szCs w:val="32"/>
        </w:rPr>
        <w:t>共青团</w:t>
      </w:r>
      <w:r>
        <w:rPr>
          <w:rFonts w:hint="eastAsia" w:ascii="仿宋" w:hAnsi="仿宋" w:eastAsia="仿宋" w:cs="仿宋"/>
          <w:sz w:val="32"/>
          <w:szCs w:val="32"/>
          <w:lang w:val="en-US" w:eastAsia="zh-CN"/>
        </w:rPr>
        <w:t>组织书记述职</w:t>
      </w:r>
      <w:r>
        <w:rPr>
          <w:rFonts w:hint="eastAsia" w:ascii="仿宋" w:hAnsi="仿宋" w:eastAsia="仿宋" w:cs="仿宋"/>
          <w:sz w:val="32"/>
          <w:szCs w:val="32"/>
        </w:rPr>
        <w:t>考核</w:t>
      </w:r>
      <w:r>
        <w:rPr>
          <w:rFonts w:hint="eastAsia" w:ascii="仿宋" w:hAnsi="仿宋" w:eastAsia="仿宋" w:cs="仿宋"/>
          <w:sz w:val="32"/>
          <w:szCs w:val="32"/>
          <w:lang w:val="en-US" w:eastAsia="zh-CN"/>
        </w:rPr>
        <w:t>评价</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rPr>
      </w:pPr>
      <w:r>
        <w:rPr>
          <w:rFonts w:hint="eastAsia" w:ascii="楷体" w:hAnsi="楷体" w:eastAsia="楷体" w:cs="楷体"/>
          <w:sz w:val="32"/>
          <w:szCs w:val="32"/>
        </w:rPr>
        <w:t>(三)建立长效机制。</w:t>
      </w:r>
      <w:r>
        <w:rPr>
          <w:rFonts w:hint="eastAsia" w:ascii="仿宋" w:hAnsi="仿宋" w:eastAsia="仿宋" w:cs="仿宋"/>
          <w:sz w:val="32"/>
          <w:szCs w:val="32"/>
        </w:rPr>
        <w:t>各级党组</w:t>
      </w:r>
      <w:r>
        <w:rPr>
          <w:rFonts w:hint="eastAsia" w:ascii="仿宋" w:hAnsi="仿宋" w:eastAsia="仿宋" w:cs="仿宋"/>
          <w:sz w:val="32"/>
          <w:szCs w:val="32"/>
          <w:lang w:val="en-US" w:eastAsia="zh-CN"/>
        </w:rPr>
        <w:t>织</w:t>
      </w:r>
      <w:r>
        <w:rPr>
          <w:rFonts w:hint="eastAsia" w:ascii="仿宋" w:hAnsi="仿宋" w:eastAsia="仿宋" w:cs="仿宋"/>
          <w:sz w:val="32"/>
          <w:szCs w:val="32"/>
        </w:rPr>
        <w:t>要边推进边总结</w:t>
      </w:r>
      <w:r>
        <w:rPr>
          <w:rFonts w:hint="eastAsia" w:ascii="仿宋" w:hAnsi="仿宋" w:eastAsia="仿宋" w:cs="仿宋"/>
          <w:sz w:val="32"/>
          <w:szCs w:val="32"/>
          <w:lang w:eastAsia="zh-CN"/>
        </w:rPr>
        <w:t>，</w:t>
      </w:r>
      <w:r>
        <w:rPr>
          <w:rFonts w:hint="eastAsia" w:ascii="仿宋" w:hAnsi="仿宋" w:eastAsia="仿宋" w:cs="仿宋"/>
          <w:sz w:val="32"/>
          <w:szCs w:val="32"/>
        </w:rPr>
        <w:t>及时固化流程、形成</w:t>
      </w:r>
      <w:r>
        <w:rPr>
          <w:rFonts w:hint="eastAsia" w:ascii="仿宋" w:hAnsi="仿宋" w:eastAsia="仿宋" w:cs="仿宋"/>
          <w:sz w:val="32"/>
          <w:szCs w:val="32"/>
          <w:lang w:val="en-US" w:eastAsia="zh-CN"/>
        </w:rPr>
        <w:t>制度文件或工作机制</w:t>
      </w:r>
      <w:r>
        <w:rPr>
          <w:rFonts w:hint="eastAsia" w:ascii="仿宋" w:hAnsi="仿宋" w:eastAsia="仿宋" w:cs="仿宋"/>
          <w:sz w:val="32"/>
          <w:szCs w:val="32"/>
          <w:lang w:eastAsia="zh-CN"/>
        </w:rPr>
        <w:t>，</w:t>
      </w:r>
      <w:r>
        <w:rPr>
          <w:rFonts w:hint="eastAsia" w:ascii="仿宋" w:hAnsi="仿宋" w:eastAsia="仿宋" w:cs="仿宋"/>
          <w:sz w:val="32"/>
          <w:szCs w:val="32"/>
        </w:rPr>
        <w:t>作为新时代青年思想政治引领的有力抓手。要提炼出具有时代特征、企业特色的</w:t>
      </w:r>
      <w:r>
        <w:rPr>
          <w:rFonts w:hint="eastAsia" w:ascii="仿宋" w:hAnsi="仿宋" w:eastAsia="仿宋" w:cs="仿宋"/>
          <w:sz w:val="32"/>
          <w:szCs w:val="32"/>
          <w:lang w:eastAsia="zh-CN"/>
        </w:rPr>
        <w:t>“</w:t>
      </w:r>
      <w:r>
        <w:rPr>
          <w:rFonts w:hint="eastAsia" w:ascii="仿宋" w:hAnsi="仿宋" w:eastAsia="仿宋" w:cs="仿宋"/>
          <w:sz w:val="32"/>
          <w:szCs w:val="32"/>
        </w:rPr>
        <w:t>新时代</w:t>
      </w:r>
      <w:r>
        <w:rPr>
          <w:rFonts w:hint="eastAsia" w:ascii="仿宋" w:hAnsi="仿宋" w:eastAsia="仿宋" w:cs="仿宋"/>
          <w:sz w:val="32"/>
          <w:szCs w:val="32"/>
          <w:lang w:val="en-US" w:eastAsia="zh-CN"/>
        </w:rPr>
        <w:t>中国有色</w:t>
      </w:r>
      <w:r>
        <w:rPr>
          <w:rFonts w:hint="eastAsia" w:ascii="仿宋" w:hAnsi="仿宋" w:eastAsia="仿宋" w:cs="仿宋"/>
          <w:sz w:val="32"/>
          <w:szCs w:val="32"/>
        </w:rPr>
        <w:t>青年品格特质</w:t>
      </w:r>
      <w:r>
        <w:rPr>
          <w:rFonts w:hint="eastAsia" w:ascii="仿宋" w:hAnsi="仿宋" w:eastAsia="仿宋" w:cs="仿宋"/>
          <w:sz w:val="32"/>
          <w:szCs w:val="32"/>
          <w:lang w:eastAsia="zh-CN"/>
        </w:rPr>
        <w:t>”</w:t>
      </w:r>
      <w:r>
        <w:rPr>
          <w:rFonts w:hint="eastAsia" w:ascii="仿宋" w:hAnsi="仿宋" w:eastAsia="仿宋" w:cs="仿宋"/>
          <w:sz w:val="32"/>
          <w:szCs w:val="32"/>
        </w:rPr>
        <w:t>。要坚持守正创新</w:t>
      </w:r>
      <w:r>
        <w:rPr>
          <w:rFonts w:hint="eastAsia" w:ascii="仿宋" w:hAnsi="仿宋" w:eastAsia="仿宋" w:cs="仿宋"/>
          <w:sz w:val="32"/>
          <w:szCs w:val="32"/>
          <w:lang w:eastAsia="zh-CN"/>
        </w:rPr>
        <w:t>，</w:t>
      </w:r>
      <w:r>
        <w:rPr>
          <w:rFonts w:hint="eastAsia" w:ascii="仿宋" w:hAnsi="仿宋" w:eastAsia="仿宋" w:cs="仿宋"/>
          <w:sz w:val="32"/>
          <w:szCs w:val="32"/>
        </w:rPr>
        <w:t>总结经验成效、问题不足</w:t>
      </w:r>
      <w:r>
        <w:rPr>
          <w:rFonts w:hint="eastAsia" w:ascii="仿宋" w:hAnsi="仿宋" w:eastAsia="仿宋" w:cs="仿宋"/>
          <w:sz w:val="32"/>
          <w:szCs w:val="32"/>
          <w:lang w:eastAsia="zh-CN"/>
        </w:rPr>
        <w:t>，</w:t>
      </w:r>
      <w:r>
        <w:rPr>
          <w:rFonts w:hint="eastAsia" w:ascii="仿宋" w:hAnsi="仿宋" w:eastAsia="仿宋" w:cs="仿宋"/>
          <w:sz w:val="32"/>
          <w:szCs w:val="32"/>
        </w:rPr>
        <w:t>开展理论研究</w:t>
      </w:r>
      <w:r>
        <w:rPr>
          <w:rFonts w:hint="eastAsia" w:ascii="仿宋" w:hAnsi="仿宋" w:eastAsia="仿宋" w:cs="仿宋"/>
          <w:sz w:val="32"/>
          <w:szCs w:val="32"/>
          <w:lang w:eastAsia="zh-CN"/>
        </w:rPr>
        <w:t>，</w:t>
      </w:r>
      <w:r>
        <w:rPr>
          <w:rFonts w:hint="eastAsia" w:ascii="仿宋" w:hAnsi="仿宋" w:eastAsia="仿宋" w:cs="仿宋"/>
          <w:sz w:val="32"/>
          <w:szCs w:val="32"/>
        </w:rPr>
        <w:t>力争形成一批课题成果</w:t>
      </w:r>
      <w:r>
        <w:rPr>
          <w:rFonts w:hint="eastAsia" w:ascii="仿宋" w:hAnsi="仿宋" w:eastAsia="仿宋" w:cs="仿宋"/>
          <w:sz w:val="32"/>
          <w:szCs w:val="32"/>
          <w:lang w:eastAsia="zh-CN"/>
        </w:rPr>
        <w:t>，</w:t>
      </w:r>
      <w:r>
        <w:rPr>
          <w:rFonts w:hint="eastAsia" w:ascii="仿宋" w:hAnsi="仿宋" w:eastAsia="仿宋" w:cs="仿宋"/>
          <w:sz w:val="32"/>
          <w:szCs w:val="32"/>
        </w:rPr>
        <w:t>并推动理论成果和实践成果普及应用。要搭建能够为青年办实事</w:t>
      </w:r>
      <w:r>
        <w:rPr>
          <w:rFonts w:hint="eastAsia" w:ascii="仿宋" w:hAnsi="仿宋" w:eastAsia="仿宋" w:cs="仿宋"/>
          <w:sz w:val="32"/>
          <w:szCs w:val="32"/>
          <w:lang w:eastAsia="zh-CN"/>
        </w:rPr>
        <w:t>，</w:t>
      </w:r>
      <w:r>
        <w:rPr>
          <w:rFonts w:hint="eastAsia" w:ascii="仿宋" w:hAnsi="仿宋" w:eastAsia="仿宋" w:cs="仿宋"/>
          <w:sz w:val="32"/>
          <w:szCs w:val="32"/>
        </w:rPr>
        <w:t>加快青年成长成才、立足岗位建功立业的平台载体</w:t>
      </w:r>
      <w:r>
        <w:rPr>
          <w:rFonts w:hint="eastAsia" w:ascii="仿宋" w:hAnsi="仿宋" w:eastAsia="仿宋" w:cs="仿宋"/>
          <w:sz w:val="32"/>
          <w:szCs w:val="32"/>
          <w:lang w:eastAsia="zh-CN"/>
        </w:rPr>
        <w:t>，</w:t>
      </w:r>
      <w:r>
        <w:rPr>
          <w:rFonts w:hint="eastAsia" w:ascii="仿宋" w:hAnsi="仿宋" w:eastAsia="仿宋" w:cs="仿宋"/>
          <w:sz w:val="32"/>
          <w:szCs w:val="32"/>
        </w:rPr>
        <w:t>提升青年获得感、安全感、幸福感。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rPr>
      </w:pPr>
      <w:r>
        <w:rPr>
          <w:rFonts w:hint="eastAsia" w:ascii="楷体" w:hAnsi="楷体" w:eastAsia="楷体" w:cs="楷体"/>
          <w:sz w:val="32"/>
          <w:szCs w:val="32"/>
        </w:rPr>
        <w:t>(四)营造浓厚氛围。</w:t>
      </w:r>
      <w:r>
        <w:rPr>
          <w:rFonts w:hint="eastAsia" w:ascii="仿宋" w:hAnsi="仿宋" w:eastAsia="仿宋" w:cs="仿宋"/>
          <w:sz w:val="32"/>
          <w:szCs w:val="32"/>
        </w:rPr>
        <w:t>要充分利用各级媒体加强宣传</w:t>
      </w:r>
      <w:r>
        <w:rPr>
          <w:rFonts w:hint="eastAsia" w:ascii="仿宋" w:hAnsi="仿宋" w:eastAsia="仿宋" w:cs="仿宋"/>
          <w:sz w:val="32"/>
          <w:szCs w:val="32"/>
          <w:lang w:eastAsia="zh-CN"/>
        </w:rPr>
        <w:t>，</w:t>
      </w:r>
      <w:r>
        <w:rPr>
          <w:rFonts w:hint="eastAsia" w:ascii="仿宋" w:hAnsi="仿宋" w:eastAsia="仿宋" w:cs="仿宋"/>
          <w:sz w:val="32"/>
          <w:szCs w:val="32"/>
        </w:rPr>
        <w:t>及时推广工作中涌现出的典型事迹和经验做法</w:t>
      </w:r>
      <w:r>
        <w:rPr>
          <w:rFonts w:hint="eastAsia" w:ascii="仿宋" w:hAnsi="仿宋" w:eastAsia="仿宋" w:cs="仿宋"/>
          <w:sz w:val="32"/>
          <w:szCs w:val="32"/>
          <w:lang w:eastAsia="zh-CN"/>
        </w:rPr>
        <w:t>，</w:t>
      </w:r>
      <w:r>
        <w:rPr>
          <w:rFonts w:hint="eastAsia" w:ascii="仿宋" w:hAnsi="仿宋" w:eastAsia="仿宋" w:cs="仿宋"/>
          <w:sz w:val="32"/>
          <w:szCs w:val="32"/>
        </w:rPr>
        <w:t>为各级党团组织和青年树立可学可做、可追可及的标杆。结合迎接党的二十大胜利召开做好集中宣传</w:t>
      </w:r>
      <w:r>
        <w:rPr>
          <w:rFonts w:hint="eastAsia" w:ascii="仿宋" w:hAnsi="仿宋" w:eastAsia="仿宋" w:cs="仿宋"/>
          <w:sz w:val="32"/>
          <w:szCs w:val="32"/>
          <w:lang w:eastAsia="zh-CN"/>
        </w:rPr>
        <w:t>，</w:t>
      </w:r>
      <w:r>
        <w:rPr>
          <w:rFonts w:hint="eastAsia" w:ascii="仿宋" w:hAnsi="仿宋" w:eastAsia="仿宋" w:cs="仿宋"/>
          <w:sz w:val="32"/>
          <w:szCs w:val="32"/>
        </w:rPr>
        <w:t>讲好</w:t>
      </w:r>
      <w:r>
        <w:rPr>
          <w:rFonts w:hint="eastAsia" w:ascii="仿宋" w:hAnsi="仿宋" w:eastAsia="仿宋" w:cs="仿宋"/>
          <w:sz w:val="32"/>
          <w:szCs w:val="32"/>
          <w:lang w:val="en-US" w:eastAsia="zh-CN"/>
        </w:rPr>
        <w:t>中国有色</w:t>
      </w:r>
      <w:r>
        <w:rPr>
          <w:rFonts w:hint="eastAsia" w:ascii="仿宋" w:hAnsi="仿宋" w:eastAsia="仿宋" w:cs="仿宋"/>
          <w:sz w:val="32"/>
          <w:szCs w:val="32"/>
        </w:rPr>
        <w:t>青年故事</w:t>
      </w:r>
      <w:r>
        <w:rPr>
          <w:rFonts w:hint="eastAsia" w:ascii="仿宋" w:hAnsi="仿宋" w:eastAsia="仿宋" w:cs="仿宋"/>
          <w:sz w:val="32"/>
          <w:szCs w:val="32"/>
          <w:lang w:eastAsia="zh-CN"/>
        </w:rPr>
        <w:t>，</w:t>
      </w:r>
      <w:r>
        <w:rPr>
          <w:rFonts w:hint="eastAsia" w:ascii="仿宋" w:hAnsi="仿宋" w:eastAsia="仿宋" w:cs="仿宋"/>
          <w:sz w:val="32"/>
          <w:szCs w:val="32"/>
        </w:rPr>
        <w:t>传播</w:t>
      </w:r>
      <w:r>
        <w:rPr>
          <w:rFonts w:hint="eastAsia" w:ascii="仿宋" w:hAnsi="仿宋" w:eastAsia="仿宋" w:cs="仿宋"/>
          <w:sz w:val="32"/>
          <w:szCs w:val="32"/>
          <w:lang w:val="en-US" w:eastAsia="zh-CN"/>
        </w:rPr>
        <w:t>中国有色</w:t>
      </w:r>
      <w:r>
        <w:rPr>
          <w:rFonts w:hint="eastAsia" w:ascii="仿宋" w:hAnsi="仿宋" w:eastAsia="仿宋" w:cs="仿宋"/>
          <w:sz w:val="32"/>
          <w:szCs w:val="32"/>
        </w:rPr>
        <w:t>青年声音</w:t>
      </w:r>
      <w:r>
        <w:rPr>
          <w:rFonts w:hint="eastAsia" w:ascii="仿宋" w:hAnsi="仿宋" w:eastAsia="仿宋" w:cs="仿宋"/>
          <w:sz w:val="32"/>
          <w:szCs w:val="32"/>
          <w:lang w:eastAsia="zh-CN"/>
        </w:rPr>
        <w:t>，</w:t>
      </w:r>
      <w:r>
        <w:rPr>
          <w:rFonts w:hint="eastAsia" w:ascii="仿宋" w:hAnsi="仿宋" w:eastAsia="仿宋" w:cs="仿宋"/>
          <w:sz w:val="32"/>
          <w:szCs w:val="32"/>
        </w:rPr>
        <w:t>唱响</w:t>
      </w:r>
      <w:r>
        <w:rPr>
          <w:rFonts w:hint="eastAsia" w:ascii="仿宋" w:hAnsi="仿宋" w:eastAsia="仿宋" w:cs="仿宋"/>
          <w:sz w:val="32"/>
          <w:szCs w:val="32"/>
          <w:lang w:eastAsia="zh-CN"/>
        </w:rPr>
        <w:t>“</w:t>
      </w:r>
      <w:r>
        <w:rPr>
          <w:rFonts w:hint="eastAsia" w:ascii="仿宋" w:hAnsi="仿宋" w:eastAsia="仿宋" w:cs="仿宋"/>
          <w:sz w:val="32"/>
          <w:szCs w:val="32"/>
        </w:rPr>
        <w:t>跟党奋斗、强国</w:t>
      </w:r>
      <w:r>
        <w:rPr>
          <w:rFonts w:hint="eastAsia" w:ascii="仿宋" w:hAnsi="仿宋" w:eastAsia="仿宋" w:cs="仿宋"/>
          <w:sz w:val="32"/>
          <w:szCs w:val="32"/>
          <w:lang w:val="en-US" w:eastAsia="zh-CN"/>
        </w:rPr>
        <w:t>兴企</w:t>
      </w:r>
      <w:r>
        <w:rPr>
          <w:rFonts w:hint="eastAsia" w:ascii="仿宋" w:hAnsi="仿宋" w:eastAsia="仿宋" w:cs="仿宋"/>
          <w:sz w:val="32"/>
          <w:szCs w:val="32"/>
          <w:lang w:eastAsia="zh-CN"/>
        </w:rPr>
        <w:t>”</w:t>
      </w:r>
      <w:r>
        <w:rPr>
          <w:rFonts w:hint="eastAsia" w:ascii="仿宋" w:hAnsi="仿宋" w:eastAsia="仿宋" w:cs="仿宋"/>
          <w:sz w:val="32"/>
          <w:szCs w:val="32"/>
        </w:rPr>
        <w:t>主旋律。</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lN2EwOWIzYWRjMzBiNzdmMzUwOGYwZDc0MmRmOWEifQ=="/>
  </w:docVars>
  <w:rsids>
    <w:rsidRoot w:val="00000000"/>
    <w:rsid w:val="06F62972"/>
    <w:rsid w:val="127F48AC"/>
    <w:rsid w:val="12D060DC"/>
    <w:rsid w:val="198B5F90"/>
    <w:rsid w:val="1AEA09A5"/>
    <w:rsid w:val="1BD920FA"/>
    <w:rsid w:val="1C4F0113"/>
    <w:rsid w:val="1C5615D8"/>
    <w:rsid w:val="273444C1"/>
    <w:rsid w:val="2A396DF7"/>
    <w:rsid w:val="2EE861DA"/>
    <w:rsid w:val="30B006E9"/>
    <w:rsid w:val="41A86025"/>
    <w:rsid w:val="449240D3"/>
    <w:rsid w:val="45B84DAD"/>
    <w:rsid w:val="4EDC1363"/>
    <w:rsid w:val="523F290D"/>
    <w:rsid w:val="52CB12A2"/>
    <w:rsid w:val="54AD0D0F"/>
    <w:rsid w:val="57F9095C"/>
    <w:rsid w:val="59DD4B1E"/>
    <w:rsid w:val="5C012B24"/>
    <w:rsid w:val="5CC87273"/>
    <w:rsid w:val="5CE12858"/>
    <w:rsid w:val="5D1A6880"/>
    <w:rsid w:val="662910A7"/>
    <w:rsid w:val="761262E7"/>
    <w:rsid w:val="76BA01E9"/>
    <w:rsid w:val="7AC32DB4"/>
    <w:rsid w:val="7CC85951"/>
    <w:rsid w:val="7CFA65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党群工作部</dc:creator>
  <cp:lastModifiedBy>胡波</cp:lastModifiedBy>
  <dcterms:modified xsi:type="dcterms:W3CDTF">2022-05-25T08:08:19Z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B3B0A9F70A5A4A2F9EEC7E0EE8F2AFA0</vt:lpwstr>
  </property>
</Properties>
</file>